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8A87A" w14:textId="77777777" w:rsidR="00B33F34" w:rsidRDefault="00B33F34" w:rsidP="00483C2F">
      <w:pPr>
        <w:jc w:val="center"/>
        <w:rPr>
          <w:rFonts w:asciiTheme="minorHAnsi" w:hAnsiTheme="minorHAnsi"/>
          <w:b/>
        </w:rPr>
      </w:pPr>
    </w:p>
    <w:p w14:paraId="771880FC" w14:textId="77777777" w:rsidR="00B33F34" w:rsidRDefault="00B33F34" w:rsidP="00483C2F">
      <w:pPr>
        <w:jc w:val="center"/>
        <w:rPr>
          <w:rFonts w:asciiTheme="minorHAnsi" w:hAnsiTheme="minorHAnsi"/>
          <w:b/>
        </w:rPr>
      </w:pPr>
    </w:p>
    <w:p w14:paraId="58338B23" w14:textId="03D40034" w:rsidR="008914DF" w:rsidRPr="00483C2F" w:rsidRDefault="008914DF" w:rsidP="00483C2F">
      <w:pPr>
        <w:jc w:val="center"/>
        <w:rPr>
          <w:rFonts w:asciiTheme="minorHAnsi" w:hAnsiTheme="minorHAnsi"/>
          <w:b/>
        </w:rPr>
      </w:pPr>
      <w:r w:rsidRPr="00483C2F">
        <w:rPr>
          <w:rFonts w:asciiTheme="minorHAnsi" w:hAnsiTheme="minorHAnsi"/>
          <w:b/>
        </w:rPr>
        <w:t>WELKOM BIJ GYMNASTIEK VERENIGING TURNLUST</w:t>
      </w:r>
    </w:p>
    <w:p w14:paraId="4C6DB29A" w14:textId="77777777" w:rsidR="008914DF" w:rsidRPr="00044B1F" w:rsidRDefault="008914DF" w:rsidP="008914DF">
      <w:pPr>
        <w:rPr>
          <w:rFonts w:asciiTheme="minorHAnsi" w:hAnsiTheme="minorHAnsi"/>
          <w:sz w:val="22"/>
          <w:szCs w:val="22"/>
        </w:rPr>
      </w:pPr>
    </w:p>
    <w:p w14:paraId="2769A593" w14:textId="77777777" w:rsidR="008914DF" w:rsidRPr="00483C2F" w:rsidRDefault="008914DF" w:rsidP="008914DF">
      <w:pPr>
        <w:rPr>
          <w:rFonts w:asciiTheme="minorHAnsi" w:hAnsiTheme="minorHAnsi"/>
          <w:sz w:val="20"/>
          <w:szCs w:val="20"/>
        </w:rPr>
      </w:pPr>
      <w:r w:rsidRPr="00483C2F">
        <w:rPr>
          <w:rFonts w:asciiTheme="minorHAnsi" w:hAnsiTheme="minorHAnsi"/>
          <w:sz w:val="20"/>
          <w:szCs w:val="20"/>
        </w:rPr>
        <w:t xml:space="preserve">Wat leuk dat je bij GV Turnlust wil komen sporten. Wij wensen u een gezellige en sportieve tijd bij GV Turnlust. </w:t>
      </w:r>
    </w:p>
    <w:p w14:paraId="1B01B3E6" w14:textId="77777777" w:rsidR="008914DF" w:rsidRPr="00483C2F" w:rsidRDefault="008914DF" w:rsidP="008914DF">
      <w:pPr>
        <w:rPr>
          <w:rFonts w:asciiTheme="minorHAnsi" w:hAnsiTheme="minorHAnsi"/>
          <w:sz w:val="20"/>
          <w:szCs w:val="20"/>
        </w:rPr>
      </w:pPr>
      <w:r w:rsidRPr="00483C2F">
        <w:rPr>
          <w:rFonts w:asciiTheme="minorHAnsi" w:hAnsiTheme="minorHAnsi"/>
          <w:sz w:val="20"/>
          <w:szCs w:val="20"/>
        </w:rPr>
        <w:t>Wilt u het aanmeldingsformulier volledig invullen en daarna de eerst volgende les inleveren bij de leiding van u les. Een niet volledig ingevuld aanmeldingsformulier kan niet in behandeling worden genomen.</w:t>
      </w:r>
    </w:p>
    <w:p w14:paraId="2B5F3A93" w14:textId="77777777" w:rsidR="008914DF" w:rsidRPr="00483C2F" w:rsidRDefault="008914DF" w:rsidP="008914DF">
      <w:pPr>
        <w:rPr>
          <w:rFonts w:asciiTheme="minorHAnsi" w:hAnsiTheme="minorHAnsi"/>
          <w:sz w:val="20"/>
          <w:szCs w:val="20"/>
        </w:rPr>
      </w:pPr>
    </w:p>
    <w:p w14:paraId="22B32CF3" w14:textId="2DFB23F2" w:rsidR="008914DF" w:rsidRPr="00483C2F" w:rsidRDefault="008914DF" w:rsidP="008914DF">
      <w:pPr>
        <w:rPr>
          <w:rFonts w:asciiTheme="minorHAnsi" w:hAnsiTheme="minorHAnsi"/>
          <w:sz w:val="20"/>
          <w:szCs w:val="20"/>
        </w:rPr>
      </w:pPr>
      <w:r w:rsidRPr="00483C2F">
        <w:rPr>
          <w:rFonts w:asciiTheme="minorHAnsi" w:hAnsiTheme="minorHAnsi"/>
          <w:sz w:val="20"/>
          <w:szCs w:val="20"/>
        </w:rPr>
        <w:t>U betaalt eenmalig</w:t>
      </w:r>
      <w:r w:rsidRPr="00483C2F">
        <w:rPr>
          <w:rFonts w:asciiTheme="minorHAnsi" w:hAnsiTheme="minorHAnsi"/>
          <w:sz w:val="20"/>
          <w:szCs w:val="20"/>
        </w:rPr>
        <w:tab/>
      </w:r>
      <w:r w:rsidRPr="00483C2F">
        <w:rPr>
          <w:rFonts w:asciiTheme="minorHAnsi" w:hAnsiTheme="minorHAnsi"/>
          <w:sz w:val="20"/>
          <w:szCs w:val="20"/>
        </w:rPr>
        <w:tab/>
      </w:r>
      <w:r w:rsidRPr="00483C2F">
        <w:rPr>
          <w:rFonts w:asciiTheme="minorHAnsi" w:hAnsiTheme="minorHAnsi"/>
          <w:sz w:val="20"/>
          <w:szCs w:val="20"/>
        </w:rPr>
        <w:tab/>
        <w:t xml:space="preserve">Inschrijfgeld </w:t>
      </w:r>
      <w:r w:rsidRPr="00483C2F">
        <w:rPr>
          <w:rFonts w:asciiTheme="minorHAnsi" w:hAnsiTheme="minorHAnsi"/>
          <w:sz w:val="20"/>
          <w:szCs w:val="20"/>
        </w:rPr>
        <w:tab/>
      </w:r>
      <w:r w:rsidRPr="00483C2F">
        <w:rPr>
          <w:rFonts w:asciiTheme="minorHAnsi" w:hAnsiTheme="minorHAnsi"/>
          <w:sz w:val="20"/>
          <w:szCs w:val="20"/>
        </w:rPr>
        <w:tab/>
      </w:r>
      <w:r w:rsidRPr="00483C2F">
        <w:rPr>
          <w:rFonts w:asciiTheme="minorHAnsi" w:hAnsiTheme="minorHAnsi"/>
          <w:sz w:val="20"/>
          <w:szCs w:val="20"/>
        </w:rPr>
        <w:tab/>
        <w:t>€ 10,00</w:t>
      </w:r>
    </w:p>
    <w:p w14:paraId="4ED0272A" w14:textId="77777777" w:rsidR="008914DF" w:rsidRPr="00483C2F" w:rsidRDefault="008914DF" w:rsidP="008914DF">
      <w:pPr>
        <w:rPr>
          <w:rFonts w:asciiTheme="minorHAnsi" w:hAnsiTheme="minorHAnsi"/>
          <w:sz w:val="20"/>
          <w:szCs w:val="20"/>
        </w:rPr>
      </w:pPr>
    </w:p>
    <w:p w14:paraId="227B5BA3" w14:textId="1ABD3D63" w:rsidR="008914DF" w:rsidRPr="00483C2F" w:rsidRDefault="008914DF" w:rsidP="008914DF">
      <w:pPr>
        <w:rPr>
          <w:rFonts w:asciiTheme="minorHAnsi" w:hAnsiTheme="minorHAnsi"/>
          <w:b/>
          <w:sz w:val="20"/>
          <w:szCs w:val="20"/>
        </w:rPr>
      </w:pPr>
      <w:r w:rsidRPr="00483C2F">
        <w:rPr>
          <w:rFonts w:asciiTheme="minorHAnsi" w:hAnsiTheme="minorHAnsi"/>
          <w:b/>
          <w:sz w:val="20"/>
          <w:szCs w:val="20"/>
        </w:rPr>
        <w:t xml:space="preserve">Contributie </w:t>
      </w:r>
      <w:r w:rsidR="00B33F34">
        <w:rPr>
          <w:rFonts w:asciiTheme="minorHAnsi" w:hAnsiTheme="minorHAnsi"/>
          <w:b/>
          <w:sz w:val="20"/>
          <w:szCs w:val="20"/>
        </w:rPr>
        <w:tab/>
      </w:r>
      <w:r w:rsidR="00B33F34">
        <w:rPr>
          <w:rFonts w:asciiTheme="minorHAnsi" w:hAnsiTheme="minorHAnsi"/>
          <w:b/>
          <w:sz w:val="20"/>
          <w:szCs w:val="20"/>
        </w:rPr>
        <w:tab/>
      </w:r>
      <w:r w:rsidR="00B33F34">
        <w:rPr>
          <w:rFonts w:asciiTheme="minorHAnsi" w:hAnsiTheme="minorHAnsi"/>
          <w:b/>
          <w:sz w:val="20"/>
          <w:szCs w:val="20"/>
        </w:rPr>
        <w:tab/>
        <w:t>t/m 15 jaar</w:t>
      </w:r>
      <w:r w:rsidR="00B33F34">
        <w:rPr>
          <w:rFonts w:asciiTheme="minorHAnsi" w:hAnsiTheme="minorHAnsi"/>
          <w:b/>
          <w:sz w:val="20"/>
          <w:szCs w:val="20"/>
        </w:rPr>
        <w:tab/>
      </w:r>
      <w:r w:rsidR="00B33F34">
        <w:rPr>
          <w:rFonts w:asciiTheme="minorHAnsi" w:hAnsiTheme="minorHAnsi"/>
          <w:b/>
          <w:sz w:val="20"/>
          <w:szCs w:val="20"/>
        </w:rPr>
        <w:tab/>
        <w:t>16+</w:t>
      </w:r>
    </w:p>
    <w:p w14:paraId="31A40E32" w14:textId="77777777" w:rsidR="00B33F34" w:rsidRDefault="00B33F34" w:rsidP="008914DF">
      <w:pPr>
        <w:pStyle w:val="Normaalweb"/>
        <w:spacing w:before="0" w:beforeAutospacing="0" w:after="0" w:afterAutospacing="0" w:line="15" w:lineRule="atLeast"/>
        <w:textAlignment w:val="baseline"/>
        <w:rPr>
          <w:rStyle w:val="ff1"/>
          <w:rFonts w:asciiTheme="minorHAnsi" w:hAnsiTheme="minorHAnsi"/>
          <w:color w:val="000000"/>
          <w:sz w:val="20"/>
          <w:szCs w:val="20"/>
          <w:bdr w:val="none" w:sz="0" w:space="0" w:color="auto" w:frame="1"/>
        </w:rPr>
      </w:pPr>
      <w:r>
        <w:rPr>
          <w:rStyle w:val="ff1"/>
          <w:rFonts w:asciiTheme="minorHAnsi" w:hAnsiTheme="minorHAnsi"/>
          <w:color w:val="000000"/>
          <w:sz w:val="20"/>
          <w:szCs w:val="20"/>
          <w:bdr w:val="none" w:sz="0" w:space="0" w:color="auto" w:frame="1"/>
        </w:rPr>
        <w:t>Ouder- en kind gym</w:t>
      </w:r>
      <w:r>
        <w:rPr>
          <w:rStyle w:val="ff1"/>
          <w:rFonts w:asciiTheme="minorHAnsi" w:hAnsiTheme="minorHAnsi"/>
          <w:color w:val="000000"/>
          <w:sz w:val="20"/>
          <w:szCs w:val="20"/>
          <w:bdr w:val="none" w:sz="0" w:space="0" w:color="auto" w:frame="1"/>
        </w:rPr>
        <w:tab/>
      </w:r>
      <w:r>
        <w:rPr>
          <w:rStyle w:val="ff1"/>
          <w:rFonts w:asciiTheme="minorHAnsi" w:hAnsiTheme="minorHAnsi"/>
          <w:color w:val="000000"/>
          <w:sz w:val="20"/>
          <w:szCs w:val="20"/>
          <w:bdr w:val="none" w:sz="0" w:space="0" w:color="auto" w:frame="1"/>
        </w:rPr>
        <w:tab/>
        <w:t>€ 16,00</w:t>
      </w:r>
    </w:p>
    <w:p w14:paraId="7420B828" w14:textId="77777777" w:rsidR="00B33F34" w:rsidRDefault="00B33F34" w:rsidP="008914DF">
      <w:pPr>
        <w:pStyle w:val="Normaalweb"/>
        <w:spacing w:before="0" w:beforeAutospacing="0" w:after="0" w:afterAutospacing="0" w:line="15" w:lineRule="atLeast"/>
        <w:textAlignment w:val="baseline"/>
        <w:rPr>
          <w:rStyle w:val="ff1"/>
          <w:rFonts w:asciiTheme="minorHAnsi" w:hAnsiTheme="minorHAnsi"/>
          <w:color w:val="000000"/>
          <w:sz w:val="20"/>
          <w:szCs w:val="20"/>
          <w:bdr w:val="none" w:sz="0" w:space="0" w:color="auto" w:frame="1"/>
        </w:rPr>
      </w:pPr>
      <w:r>
        <w:rPr>
          <w:rStyle w:val="ff1"/>
          <w:rFonts w:asciiTheme="minorHAnsi" w:hAnsiTheme="minorHAnsi"/>
          <w:color w:val="000000"/>
          <w:sz w:val="20"/>
          <w:szCs w:val="20"/>
          <w:bdr w:val="none" w:sz="0" w:space="0" w:color="auto" w:frame="1"/>
        </w:rPr>
        <w:t>Peuter- en kleuter gym</w:t>
      </w:r>
      <w:r>
        <w:rPr>
          <w:rStyle w:val="ff1"/>
          <w:rFonts w:asciiTheme="minorHAnsi" w:hAnsiTheme="minorHAnsi"/>
          <w:color w:val="000000"/>
          <w:sz w:val="20"/>
          <w:szCs w:val="20"/>
          <w:bdr w:val="none" w:sz="0" w:space="0" w:color="auto" w:frame="1"/>
        </w:rPr>
        <w:tab/>
      </w:r>
      <w:r>
        <w:rPr>
          <w:rStyle w:val="ff1"/>
          <w:rFonts w:asciiTheme="minorHAnsi" w:hAnsiTheme="minorHAnsi"/>
          <w:color w:val="000000"/>
          <w:sz w:val="20"/>
          <w:szCs w:val="20"/>
          <w:bdr w:val="none" w:sz="0" w:space="0" w:color="auto" w:frame="1"/>
        </w:rPr>
        <w:tab/>
        <w:t>€ 16,00</w:t>
      </w:r>
    </w:p>
    <w:p w14:paraId="64EAEC66" w14:textId="77777777" w:rsidR="00B33F34" w:rsidRDefault="00B33F34" w:rsidP="008914DF">
      <w:pPr>
        <w:pStyle w:val="Normaalweb"/>
        <w:spacing w:before="0" w:beforeAutospacing="0" w:after="0" w:afterAutospacing="0" w:line="15" w:lineRule="atLeast"/>
        <w:textAlignment w:val="baseline"/>
        <w:rPr>
          <w:rStyle w:val="ff1"/>
          <w:rFonts w:asciiTheme="minorHAnsi" w:hAnsiTheme="minorHAnsi"/>
          <w:color w:val="000000"/>
          <w:sz w:val="20"/>
          <w:szCs w:val="20"/>
          <w:bdr w:val="none" w:sz="0" w:space="0" w:color="auto" w:frame="1"/>
        </w:rPr>
      </w:pPr>
      <w:r>
        <w:rPr>
          <w:rStyle w:val="ff1"/>
          <w:rFonts w:asciiTheme="minorHAnsi" w:hAnsiTheme="minorHAnsi"/>
          <w:color w:val="000000"/>
          <w:sz w:val="20"/>
          <w:szCs w:val="20"/>
          <w:bdr w:val="none" w:sz="0" w:space="0" w:color="auto" w:frame="1"/>
        </w:rPr>
        <w:t>Recreatie turnen dames</w:t>
      </w:r>
      <w:r>
        <w:rPr>
          <w:rStyle w:val="ff1"/>
          <w:rFonts w:asciiTheme="minorHAnsi" w:hAnsiTheme="minorHAnsi"/>
          <w:color w:val="000000"/>
          <w:sz w:val="20"/>
          <w:szCs w:val="20"/>
          <w:bdr w:val="none" w:sz="0" w:space="0" w:color="auto" w:frame="1"/>
        </w:rPr>
        <w:tab/>
      </w:r>
      <w:r>
        <w:rPr>
          <w:rStyle w:val="ff1"/>
          <w:rFonts w:asciiTheme="minorHAnsi" w:hAnsiTheme="minorHAnsi"/>
          <w:color w:val="000000"/>
          <w:sz w:val="20"/>
          <w:szCs w:val="20"/>
          <w:bdr w:val="none" w:sz="0" w:space="0" w:color="auto" w:frame="1"/>
        </w:rPr>
        <w:tab/>
        <w:t>€ 22,00</w:t>
      </w:r>
      <w:r>
        <w:rPr>
          <w:rStyle w:val="ff1"/>
          <w:rFonts w:asciiTheme="minorHAnsi" w:hAnsiTheme="minorHAnsi"/>
          <w:color w:val="000000"/>
          <w:sz w:val="20"/>
          <w:szCs w:val="20"/>
          <w:bdr w:val="none" w:sz="0" w:space="0" w:color="auto" w:frame="1"/>
        </w:rPr>
        <w:tab/>
      </w:r>
      <w:r>
        <w:rPr>
          <w:rStyle w:val="ff1"/>
          <w:rFonts w:asciiTheme="minorHAnsi" w:hAnsiTheme="minorHAnsi"/>
          <w:color w:val="000000"/>
          <w:sz w:val="20"/>
          <w:szCs w:val="20"/>
          <w:bdr w:val="none" w:sz="0" w:space="0" w:color="auto" w:frame="1"/>
        </w:rPr>
        <w:tab/>
      </w:r>
      <w:r>
        <w:rPr>
          <w:rStyle w:val="ff1"/>
          <w:rFonts w:asciiTheme="minorHAnsi" w:hAnsiTheme="minorHAnsi"/>
          <w:color w:val="000000"/>
          <w:sz w:val="20"/>
          <w:szCs w:val="20"/>
          <w:bdr w:val="none" w:sz="0" w:space="0" w:color="auto" w:frame="1"/>
        </w:rPr>
        <w:tab/>
        <w:t>€ 26,00</w:t>
      </w:r>
    </w:p>
    <w:p w14:paraId="252DEF1A" w14:textId="77777777" w:rsidR="00B33F34" w:rsidRDefault="00B33F34" w:rsidP="008914DF">
      <w:pPr>
        <w:pStyle w:val="Normaalweb"/>
        <w:spacing w:before="0" w:beforeAutospacing="0" w:after="0" w:afterAutospacing="0" w:line="15" w:lineRule="atLeast"/>
        <w:textAlignment w:val="baseline"/>
        <w:rPr>
          <w:rStyle w:val="ff1"/>
          <w:rFonts w:asciiTheme="minorHAnsi" w:hAnsiTheme="minorHAnsi"/>
          <w:color w:val="000000"/>
          <w:sz w:val="20"/>
          <w:szCs w:val="20"/>
          <w:bdr w:val="none" w:sz="0" w:space="0" w:color="auto" w:frame="1"/>
        </w:rPr>
      </w:pPr>
      <w:r>
        <w:rPr>
          <w:rStyle w:val="ff1"/>
          <w:rFonts w:asciiTheme="minorHAnsi" w:hAnsiTheme="minorHAnsi"/>
          <w:color w:val="000000"/>
          <w:sz w:val="20"/>
          <w:szCs w:val="20"/>
          <w:bdr w:val="none" w:sz="0" w:space="0" w:color="auto" w:frame="1"/>
        </w:rPr>
        <w:t>Springen</w:t>
      </w:r>
      <w:r>
        <w:rPr>
          <w:rStyle w:val="ff1"/>
          <w:rFonts w:asciiTheme="minorHAnsi" w:hAnsiTheme="minorHAnsi"/>
          <w:color w:val="000000"/>
          <w:sz w:val="20"/>
          <w:szCs w:val="20"/>
          <w:bdr w:val="none" w:sz="0" w:space="0" w:color="auto" w:frame="1"/>
        </w:rPr>
        <w:tab/>
      </w:r>
      <w:r>
        <w:rPr>
          <w:rStyle w:val="ff1"/>
          <w:rFonts w:asciiTheme="minorHAnsi" w:hAnsiTheme="minorHAnsi"/>
          <w:color w:val="000000"/>
          <w:sz w:val="20"/>
          <w:szCs w:val="20"/>
          <w:bdr w:val="none" w:sz="0" w:space="0" w:color="auto" w:frame="1"/>
        </w:rPr>
        <w:tab/>
      </w:r>
      <w:r>
        <w:rPr>
          <w:rStyle w:val="ff1"/>
          <w:rFonts w:asciiTheme="minorHAnsi" w:hAnsiTheme="minorHAnsi"/>
          <w:color w:val="000000"/>
          <w:sz w:val="20"/>
          <w:szCs w:val="20"/>
          <w:bdr w:val="none" w:sz="0" w:space="0" w:color="auto" w:frame="1"/>
        </w:rPr>
        <w:tab/>
        <w:t>€ 22,00</w:t>
      </w:r>
      <w:r>
        <w:rPr>
          <w:rStyle w:val="ff1"/>
          <w:rFonts w:asciiTheme="minorHAnsi" w:hAnsiTheme="minorHAnsi"/>
          <w:color w:val="000000"/>
          <w:sz w:val="20"/>
          <w:szCs w:val="20"/>
          <w:bdr w:val="none" w:sz="0" w:space="0" w:color="auto" w:frame="1"/>
        </w:rPr>
        <w:tab/>
      </w:r>
      <w:r>
        <w:rPr>
          <w:rStyle w:val="ff1"/>
          <w:rFonts w:asciiTheme="minorHAnsi" w:hAnsiTheme="minorHAnsi"/>
          <w:color w:val="000000"/>
          <w:sz w:val="20"/>
          <w:szCs w:val="20"/>
          <w:bdr w:val="none" w:sz="0" w:space="0" w:color="auto" w:frame="1"/>
        </w:rPr>
        <w:tab/>
      </w:r>
      <w:r>
        <w:rPr>
          <w:rStyle w:val="ff1"/>
          <w:rFonts w:asciiTheme="minorHAnsi" w:hAnsiTheme="minorHAnsi"/>
          <w:color w:val="000000"/>
          <w:sz w:val="20"/>
          <w:szCs w:val="20"/>
          <w:bdr w:val="none" w:sz="0" w:space="0" w:color="auto" w:frame="1"/>
        </w:rPr>
        <w:tab/>
        <w:t>€ 26,00</w:t>
      </w:r>
    </w:p>
    <w:p w14:paraId="343E289E" w14:textId="23B8EB6C" w:rsidR="00B33F34" w:rsidRDefault="00B33F34" w:rsidP="008914DF">
      <w:pPr>
        <w:pStyle w:val="Normaalweb"/>
        <w:spacing w:before="0" w:beforeAutospacing="0" w:after="0" w:afterAutospacing="0" w:line="15" w:lineRule="atLeast"/>
        <w:textAlignment w:val="baseline"/>
        <w:rPr>
          <w:rStyle w:val="ff1"/>
          <w:rFonts w:asciiTheme="minorHAnsi" w:hAnsiTheme="minorHAnsi"/>
          <w:color w:val="000000"/>
          <w:sz w:val="20"/>
          <w:szCs w:val="20"/>
          <w:bdr w:val="none" w:sz="0" w:space="0" w:color="auto" w:frame="1"/>
        </w:rPr>
      </w:pPr>
      <w:r>
        <w:rPr>
          <w:rStyle w:val="ff1"/>
          <w:rFonts w:asciiTheme="minorHAnsi" w:hAnsiTheme="minorHAnsi"/>
          <w:color w:val="000000"/>
          <w:sz w:val="20"/>
          <w:szCs w:val="20"/>
          <w:bdr w:val="none" w:sz="0" w:space="0" w:color="auto" w:frame="1"/>
        </w:rPr>
        <w:t>Recreatie turnen jongens</w:t>
      </w:r>
      <w:r>
        <w:rPr>
          <w:rStyle w:val="ff1"/>
          <w:rFonts w:asciiTheme="minorHAnsi" w:hAnsiTheme="minorHAnsi"/>
          <w:color w:val="000000"/>
          <w:sz w:val="20"/>
          <w:szCs w:val="20"/>
          <w:bdr w:val="none" w:sz="0" w:space="0" w:color="auto" w:frame="1"/>
        </w:rPr>
        <w:tab/>
      </w:r>
      <w:r>
        <w:rPr>
          <w:rStyle w:val="ff1"/>
          <w:rFonts w:asciiTheme="minorHAnsi" w:hAnsiTheme="minorHAnsi"/>
          <w:color w:val="000000"/>
          <w:sz w:val="20"/>
          <w:szCs w:val="20"/>
          <w:bdr w:val="none" w:sz="0" w:space="0" w:color="auto" w:frame="1"/>
        </w:rPr>
        <w:tab/>
        <w:t>€ 22,00</w:t>
      </w:r>
      <w:r>
        <w:rPr>
          <w:rStyle w:val="ff1"/>
          <w:rFonts w:asciiTheme="minorHAnsi" w:hAnsiTheme="minorHAnsi"/>
          <w:color w:val="000000"/>
          <w:sz w:val="20"/>
          <w:szCs w:val="20"/>
          <w:bdr w:val="none" w:sz="0" w:space="0" w:color="auto" w:frame="1"/>
        </w:rPr>
        <w:tab/>
      </w:r>
      <w:r>
        <w:rPr>
          <w:rStyle w:val="ff1"/>
          <w:rFonts w:asciiTheme="minorHAnsi" w:hAnsiTheme="minorHAnsi"/>
          <w:color w:val="000000"/>
          <w:sz w:val="20"/>
          <w:szCs w:val="20"/>
          <w:bdr w:val="none" w:sz="0" w:space="0" w:color="auto" w:frame="1"/>
        </w:rPr>
        <w:tab/>
      </w:r>
      <w:r>
        <w:rPr>
          <w:rStyle w:val="ff1"/>
          <w:rFonts w:asciiTheme="minorHAnsi" w:hAnsiTheme="minorHAnsi"/>
          <w:color w:val="000000"/>
          <w:sz w:val="20"/>
          <w:szCs w:val="20"/>
          <w:bdr w:val="none" w:sz="0" w:space="0" w:color="auto" w:frame="1"/>
        </w:rPr>
        <w:tab/>
        <w:t>€ 26,00</w:t>
      </w:r>
    </w:p>
    <w:p w14:paraId="15EDC8B4" w14:textId="77777777" w:rsidR="00B33F34" w:rsidRDefault="00B33F34" w:rsidP="008914DF">
      <w:pPr>
        <w:pStyle w:val="Normaalweb"/>
        <w:spacing w:before="0" w:beforeAutospacing="0" w:after="0" w:afterAutospacing="0" w:line="15" w:lineRule="atLeast"/>
        <w:textAlignment w:val="baseline"/>
        <w:rPr>
          <w:rStyle w:val="ff1"/>
          <w:rFonts w:asciiTheme="minorHAnsi" w:hAnsiTheme="minorHAnsi"/>
          <w:color w:val="000000"/>
          <w:sz w:val="20"/>
          <w:szCs w:val="20"/>
          <w:bdr w:val="none" w:sz="0" w:space="0" w:color="auto" w:frame="1"/>
        </w:rPr>
      </w:pPr>
      <w:proofErr w:type="spellStart"/>
      <w:r>
        <w:rPr>
          <w:rStyle w:val="ff1"/>
          <w:rFonts w:asciiTheme="minorHAnsi" w:hAnsiTheme="minorHAnsi"/>
          <w:color w:val="000000"/>
          <w:sz w:val="20"/>
          <w:szCs w:val="20"/>
          <w:bdr w:val="none" w:sz="0" w:space="0" w:color="auto" w:frame="1"/>
        </w:rPr>
        <w:t>Freerunnen</w:t>
      </w:r>
      <w:proofErr w:type="spellEnd"/>
      <w:r>
        <w:rPr>
          <w:rStyle w:val="ff1"/>
          <w:rFonts w:asciiTheme="minorHAnsi" w:hAnsiTheme="minorHAnsi"/>
          <w:color w:val="000000"/>
          <w:sz w:val="20"/>
          <w:szCs w:val="20"/>
          <w:bdr w:val="none" w:sz="0" w:space="0" w:color="auto" w:frame="1"/>
        </w:rPr>
        <w:tab/>
      </w:r>
      <w:r>
        <w:rPr>
          <w:rStyle w:val="ff1"/>
          <w:rFonts w:asciiTheme="minorHAnsi" w:hAnsiTheme="minorHAnsi"/>
          <w:color w:val="000000"/>
          <w:sz w:val="20"/>
          <w:szCs w:val="20"/>
          <w:bdr w:val="none" w:sz="0" w:space="0" w:color="auto" w:frame="1"/>
        </w:rPr>
        <w:tab/>
      </w:r>
      <w:r>
        <w:rPr>
          <w:rStyle w:val="ff1"/>
          <w:rFonts w:asciiTheme="minorHAnsi" w:hAnsiTheme="minorHAnsi"/>
          <w:color w:val="000000"/>
          <w:sz w:val="20"/>
          <w:szCs w:val="20"/>
          <w:bdr w:val="none" w:sz="0" w:space="0" w:color="auto" w:frame="1"/>
        </w:rPr>
        <w:tab/>
        <w:t>€ 22,00</w:t>
      </w:r>
      <w:r>
        <w:rPr>
          <w:rStyle w:val="ff1"/>
          <w:rFonts w:asciiTheme="minorHAnsi" w:hAnsiTheme="minorHAnsi"/>
          <w:color w:val="000000"/>
          <w:sz w:val="20"/>
          <w:szCs w:val="20"/>
          <w:bdr w:val="none" w:sz="0" w:space="0" w:color="auto" w:frame="1"/>
        </w:rPr>
        <w:tab/>
      </w:r>
      <w:r>
        <w:rPr>
          <w:rStyle w:val="ff1"/>
          <w:rFonts w:asciiTheme="minorHAnsi" w:hAnsiTheme="minorHAnsi"/>
          <w:color w:val="000000"/>
          <w:sz w:val="20"/>
          <w:szCs w:val="20"/>
          <w:bdr w:val="none" w:sz="0" w:space="0" w:color="auto" w:frame="1"/>
        </w:rPr>
        <w:tab/>
      </w:r>
      <w:r>
        <w:rPr>
          <w:rStyle w:val="ff1"/>
          <w:rFonts w:asciiTheme="minorHAnsi" w:hAnsiTheme="minorHAnsi"/>
          <w:color w:val="000000"/>
          <w:sz w:val="20"/>
          <w:szCs w:val="20"/>
          <w:bdr w:val="none" w:sz="0" w:space="0" w:color="auto" w:frame="1"/>
        </w:rPr>
        <w:tab/>
        <w:t>€ 26,00</w:t>
      </w:r>
    </w:p>
    <w:p w14:paraId="1EF48002" w14:textId="16327DFA" w:rsidR="00B33F34" w:rsidRDefault="00B33F34" w:rsidP="008914DF">
      <w:pPr>
        <w:pStyle w:val="Normaalweb"/>
        <w:spacing w:before="0" w:beforeAutospacing="0" w:after="0" w:afterAutospacing="0" w:line="15" w:lineRule="atLeast"/>
        <w:textAlignment w:val="baseline"/>
        <w:rPr>
          <w:rStyle w:val="ff1"/>
          <w:rFonts w:asciiTheme="minorHAnsi" w:hAnsiTheme="minorHAnsi"/>
          <w:color w:val="000000"/>
          <w:sz w:val="20"/>
          <w:szCs w:val="20"/>
          <w:bdr w:val="none" w:sz="0" w:space="0" w:color="auto" w:frame="1"/>
        </w:rPr>
      </w:pPr>
      <w:r>
        <w:rPr>
          <w:rStyle w:val="ff1"/>
          <w:rFonts w:asciiTheme="minorHAnsi" w:hAnsiTheme="minorHAnsi"/>
          <w:color w:val="000000"/>
          <w:sz w:val="20"/>
          <w:szCs w:val="20"/>
          <w:bdr w:val="none" w:sz="0" w:space="0" w:color="auto" w:frame="1"/>
        </w:rPr>
        <w:t>Dans</w:t>
      </w:r>
      <w:r>
        <w:rPr>
          <w:rStyle w:val="ff1"/>
          <w:rFonts w:asciiTheme="minorHAnsi" w:hAnsiTheme="minorHAnsi"/>
          <w:color w:val="000000"/>
          <w:sz w:val="20"/>
          <w:szCs w:val="20"/>
          <w:bdr w:val="none" w:sz="0" w:space="0" w:color="auto" w:frame="1"/>
        </w:rPr>
        <w:tab/>
      </w:r>
      <w:r>
        <w:rPr>
          <w:rStyle w:val="ff1"/>
          <w:rFonts w:asciiTheme="minorHAnsi" w:hAnsiTheme="minorHAnsi"/>
          <w:color w:val="000000"/>
          <w:sz w:val="20"/>
          <w:szCs w:val="20"/>
          <w:bdr w:val="none" w:sz="0" w:space="0" w:color="auto" w:frame="1"/>
        </w:rPr>
        <w:tab/>
      </w:r>
      <w:r>
        <w:rPr>
          <w:rStyle w:val="ff1"/>
          <w:rFonts w:asciiTheme="minorHAnsi" w:hAnsiTheme="minorHAnsi"/>
          <w:color w:val="000000"/>
          <w:sz w:val="20"/>
          <w:szCs w:val="20"/>
          <w:bdr w:val="none" w:sz="0" w:space="0" w:color="auto" w:frame="1"/>
        </w:rPr>
        <w:tab/>
      </w:r>
      <w:r>
        <w:rPr>
          <w:rStyle w:val="ff1"/>
          <w:rFonts w:asciiTheme="minorHAnsi" w:hAnsiTheme="minorHAnsi"/>
          <w:color w:val="000000"/>
          <w:sz w:val="20"/>
          <w:szCs w:val="20"/>
          <w:bdr w:val="none" w:sz="0" w:space="0" w:color="auto" w:frame="1"/>
        </w:rPr>
        <w:tab/>
        <w:t>€ 16,00</w:t>
      </w:r>
      <w:r>
        <w:rPr>
          <w:rStyle w:val="ff1"/>
          <w:rFonts w:asciiTheme="minorHAnsi" w:hAnsiTheme="minorHAnsi"/>
          <w:color w:val="000000"/>
          <w:sz w:val="20"/>
          <w:szCs w:val="20"/>
          <w:bdr w:val="none" w:sz="0" w:space="0" w:color="auto" w:frame="1"/>
        </w:rPr>
        <w:tab/>
      </w:r>
      <w:r>
        <w:rPr>
          <w:rStyle w:val="ff1"/>
          <w:rFonts w:asciiTheme="minorHAnsi" w:hAnsiTheme="minorHAnsi"/>
          <w:color w:val="000000"/>
          <w:sz w:val="20"/>
          <w:szCs w:val="20"/>
          <w:bdr w:val="none" w:sz="0" w:space="0" w:color="auto" w:frame="1"/>
        </w:rPr>
        <w:tab/>
      </w:r>
      <w:r>
        <w:rPr>
          <w:rStyle w:val="ff1"/>
          <w:rFonts w:asciiTheme="minorHAnsi" w:hAnsiTheme="minorHAnsi"/>
          <w:color w:val="000000"/>
          <w:sz w:val="20"/>
          <w:szCs w:val="20"/>
          <w:bdr w:val="none" w:sz="0" w:space="0" w:color="auto" w:frame="1"/>
        </w:rPr>
        <w:tab/>
        <w:t>€ 18,00</w:t>
      </w:r>
    </w:p>
    <w:p w14:paraId="2A178B48" w14:textId="7A3976E2" w:rsidR="00137953" w:rsidRDefault="00137953" w:rsidP="008914DF">
      <w:pPr>
        <w:pStyle w:val="Normaalweb"/>
        <w:spacing w:before="0" w:beforeAutospacing="0" w:after="0" w:afterAutospacing="0" w:line="15" w:lineRule="atLeast"/>
        <w:textAlignment w:val="baseline"/>
        <w:rPr>
          <w:rStyle w:val="ff1"/>
          <w:rFonts w:asciiTheme="minorHAnsi" w:hAnsiTheme="minorHAnsi"/>
          <w:color w:val="000000"/>
          <w:sz w:val="20"/>
          <w:szCs w:val="20"/>
          <w:bdr w:val="none" w:sz="0" w:space="0" w:color="auto" w:frame="1"/>
        </w:rPr>
      </w:pPr>
      <w:r>
        <w:rPr>
          <w:rStyle w:val="ff1"/>
          <w:rFonts w:asciiTheme="minorHAnsi" w:hAnsiTheme="minorHAnsi"/>
          <w:color w:val="000000"/>
          <w:sz w:val="20"/>
          <w:szCs w:val="20"/>
          <w:bdr w:val="none" w:sz="0" w:space="0" w:color="auto" w:frame="1"/>
        </w:rPr>
        <w:t>Karate 45 min</w:t>
      </w:r>
      <w:r>
        <w:rPr>
          <w:rStyle w:val="ff1"/>
          <w:rFonts w:asciiTheme="minorHAnsi" w:hAnsiTheme="minorHAnsi"/>
          <w:color w:val="000000"/>
          <w:sz w:val="20"/>
          <w:szCs w:val="20"/>
          <w:bdr w:val="none" w:sz="0" w:space="0" w:color="auto" w:frame="1"/>
        </w:rPr>
        <w:tab/>
      </w:r>
      <w:r>
        <w:rPr>
          <w:rStyle w:val="ff1"/>
          <w:rFonts w:asciiTheme="minorHAnsi" w:hAnsiTheme="minorHAnsi"/>
          <w:color w:val="000000"/>
          <w:sz w:val="20"/>
          <w:szCs w:val="20"/>
          <w:bdr w:val="none" w:sz="0" w:space="0" w:color="auto" w:frame="1"/>
        </w:rPr>
        <w:tab/>
      </w:r>
      <w:r>
        <w:rPr>
          <w:rStyle w:val="ff1"/>
          <w:rFonts w:asciiTheme="minorHAnsi" w:hAnsiTheme="minorHAnsi"/>
          <w:color w:val="000000"/>
          <w:sz w:val="20"/>
          <w:szCs w:val="20"/>
          <w:bdr w:val="none" w:sz="0" w:space="0" w:color="auto" w:frame="1"/>
        </w:rPr>
        <w:tab/>
        <w:t>€ 16,00</w:t>
      </w:r>
      <w:r>
        <w:rPr>
          <w:rStyle w:val="ff1"/>
          <w:rFonts w:asciiTheme="minorHAnsi" w:hAnsiTheme="minorHAnsi"/>
          <w:color w:val="000000"/>
          <w:sz w:val="20"/>
          <w:szCs w:val="20"/>
          <w:bdr w:val="none" w:sz="0" w:space="0" w:color="auto" w:frame="1"/>
        </w:rPr>
        <w:tab/>
      </w:r>
      <w:r>
        <w:rPr>
          <w:rStyle w:val="ff1"/>
          <w:rFonts w:asciiTheme="minorHAnsi" w:hAnsiTheme="minorHAnsi"/>
          <w:color w:val="000000"/>
          <w:sz w:val="20"/>
          <w:szCs w:val="20"/>
          <w:bdr w:val="none" w:sz="0" w:space="0" w:color="auto" w:frame="1"/>
        </w:rPr>
        <w:tab/>
      </w:r>
      <w:r>
        <w:rPr>
          <w:rStyle w:val="ff1"/>
          <w:rFonts w:asciiTheme="minorHAnsi" w:hAnsiTheme="minorHAnsi"/>
          <w:color w:val="000000"/>
          <w:sz w:val="20"/>
          <w:szCs w:val="20"/>
          <w:bdr w:val="none" w:sz="0" w:space="0" w:color="auto" w:frame="1"/>
        </w:rPr>
        <w:tab/>
        <w:t>€ 18,00</w:t>
      </w:r>
    </w:p>
    <w:p w14:paraId="2D439DEC" w14:textId="77777777" w:rsidR="00B33F34" w:rsidRDefault="00B33F34" w:rsidP="008914DF">
      <w:pPr>
        <w:pStyle w:val="Normaalweb"/>
        <w:spacing w:before="0" w:beforeAutospacing="0" w:after="0" w:afterAutospacing="0" w:line="15" w:lineRule="atLeast"/>
        <w:textAlignment w:val="baseline"/>
        <w:rPr>
          <w:rStyle w:val="ff1"/>
          <w:rFonts w:asciiTheme="minorHAnsi" w:hAnsiTheme="minorHAnsi"/>
          <w:color w:val="000000"/>
          <w:sz w:val="20"/>
          <w:szCs w:val="20"/>
          <w:bdr w:val="none" w:sz="0" w:space="0" w:color="auto" w:frame="1"/>
        </w:rPr>
      </w:pPr>
      <w:r>
        <w:rPr>
          <w:rStyle w:val="ff1"/>
          <w:rFonts w:asciiTheme="minorHAnsi" w:hAnsiTheme="minorHAnsi"/>
          <w:color w:val="000000"/>
          <w:sz w:val="20"/>
          <w:szCs w:val="20"/>
          <w:bdr w:val="none" w:sz="0" w:space="0" w:color="auto" w:frame="1"/>
        </w:rPr>
        <w:t>Karate 1 uur</w:t>
      </w:r>
      <w:r>
        <w:rPr>
          <w:rStyle w:val="ff1"/>
          <w:rFonts w:asciiTheme="minorHAnsi" w:hAnsiTheme="minorHAnsi"/>
          <w:color w:val="000000"/>
          <w:sz w:val="20"/>
          <w:szCs w:val="20"/>
          <w:bdr w:val="none" w:sz="0" w:space="0" w:color="auto" w:frame="1"/>
        </w:rPr>
        <w:tab/>
      </w:r>
      <w:r>
        <w:rPr>
          <w:rStyle w:val="ff1"/>
          <w:rFonts w:asciiTheme="minorHAnsi" w:hAnsiTheme="minorHAnsi"/>
          <w:color w:val="000000"/>
          <w:sz w:val="20"/>
          <w:szCs w:val="20"/>
          <w:bdr w:val="none" w:sz="0" w:space="0" w:color="auto" w:frame="1"/>
        </w:rPr>
        <w:tab/>
      </w:r>
      <w:r>
        <w:rPr>
          <w:rStyle w:val="ff1"/>
          <w:rFonts w:asciiTheme="minorHAnsi" w:hAnsiTheme="minorHAnsi"/>
          <w:color w:val="000000"/>
          <w:sz w:val="20"/>
          <w:szCs w:val="20"/>
          <w:bdr w:val="none" w:sz="0" w:space="0" w:color="auto" w:frame="1"/>
        </w:rPr>
        <w:tab/>
        <w:t>€ 17,00</w:t>
      </w:r>
      <w:r>
        <w:rPr>
          <w:rStyle w:val="ff1"/>
          <w:rFonts w:asciiTheme="minorHAnsi" w:hAnsiTheme="minorHAnsi"/>
          <w:color w:val="000000"/>
          <w:sz w:val="20"/>
          <w:szCs w:val="20"/>
          <w:bdr w:val="none" w:sz="0" w:space="0" w:color="auto" w:frame="1"/>
        </w:rPr>
        <w:tab/>
      </w:r>
      <w:r>
        <w:rPr>
          <w:rStyle w:val="ff1"/>
          <w:rFonts w:asciiTheme="minorHAnsi" w:hAnsiTheme="minorHAnsi"/>
          <w:color w:val="000000"/>
          <w:sz w:val="20"/>
          <w:szCs w:val="20"/>
          <w:bdr w:val="none" w:sz="0" w:space="0" w:color="auto" w:frame="1"/>
        </w:rPr>
        <w:tab/>
      </w:r>
      <w:r>
        <w:rPr>
          <w:rStyle w:val="ff1"/>
          <w:rFonts w:asciiTheme="minorHAnsi" w:hAnsiTheme="minorHAnsi"/>
          <w:color w:val="000000"/>
          <w:sz w:val="20"/>
          <w:szCs w:val="20"/>
          <w:bdr w:val="none" w:sz="0" w:space="0" w:color="auto" w:frame="1"/>
        </w:rPr>
        <w:tab/>
        <w:t>€ 19,00</w:t>
      </w:r>
    </w:p>
    <w:p w14:paraId="5C7F9EF6" w14:textId="67ED5067" w:rsidR="00B33F34" w:rsidRDefault="00B33F34" w:rsidP="008914DF">
      <w:pPr>
        <w:pStyle w:val="Normaalweb"/>
        <w:spacing w:before="0" w:beforeAutospacing="0" w:after="0" w:afterAutospacing="0" w:line="15" w:lineRule="atLeast"/>
        <w:textAlignment w:val="baseline"/>
        <w:rPr>
          <w:rStyle w:val="ff1"/>
          <w:rFonts w:asciiTheme="minorHAnsi" w:hAnsiTheme="minorHAnsi"/>
          <w:color w:val="000000"/>
          <w:sz w:val="20"/>
          <w:szCs w:val="20"/>
          <w:bdr w:val="none" w:sz="0" w:space="0" w:color="auto" w:frame="1"/>
        </w:rPr>
      </w:pPr>
      <w:r>
        <w:rPr>
          <w:rStyle w:val="ff1"/>
          <w:rFonts w:asciiTheme="minorHAnsi" w:hAnsiTheme="minorHAnsi"/>
          <w:color w:val="000000"/>
          <w:sz w:val="20"/>
          <w:szCs w:val="20"/>
          <w:bdr w:val="none" w:sz="0" w:space="0" w:color="auto" w:frame="1"/>
        </w:rPr>
        <w:t xml:space="preserve">Karate </w:t>
      </w:r>
      <w:r w:rsidR="00137953">
        <w:rPr>
          <w:rStyle w:val="ff1"/>
          <w:rFonts w:asciiTheme="minorHAnsi" w:hAnsiTheme="minorHAnsi"/>
          <w:color w:val="000000"/>
          <w:sz w:val="20"/>
          <w:szCs w:val="20"/>
          <w:bdr w:val="none" w:sz="0" w:space="0" w:color="auto" w:frame="1"/>
        </w:rPr>
        <w:t>1</w:t>
      </w:r>
      <w:r>
        <w:rPr>
          <w:rStyle w:val="ff1"/>
          <w:rFonts w:asciiTheme="minorHAnsi" w:hAnsiTheme="minorHAnsi"/>
          <w:color w:val="000000"/>
          <w:sz w:val="20"/>
          <w:szCs w:val="20"/>
          <w:bdr w:val="none" w:sz="0" w:space="0" w:color="auto" w:frame="1"/>
        </w:rPr>
        <w:t xml:space="preserve"> uur</w:t>
      </w:r>
      <w:r w:rsidR="00137953">
        <w:rPr>
          <w:rStyle w:val="ff1"/>
          <w:rFonts w:asciiTheme="minorHAnsi" w:hAnsiTheme="minorHAnsi"/>
          <w:color w:val="000000"/>
          <w:sz w:val="20"/>
          <w:szCs w:val="20"/>
          <w:bdr w:val="none" w:sz="0" w:space="0" w:color="auto" w:frame="1"/>
        </w:rPr>
        <w:t xml:space="preserve"> &amp; 45 min</w:t>
      </w:r>
      <w:r>
        <w:rPr>
          <w:rStyle w:val="ff1"/>
          <w:rFonts w:asciiTheme="minorHAnsi" w:hAnsiTheme="minorHAnsi"/>
          <w:color w:val="000000"/>
          <w:sz w:val="20"/>
          <w:szCs w:val="20"/>
          <w:bdr w:val="none" w:sz="0" w:space="0" w:color="auto" w:frame="1"/>
        </w:rPr>
        <w:tab/>
      </w:r>
      <w:r>
        <w:rPr>
          <w:rStyle w:val="ff1"/>
          <w:rFonts w:asciiTheme="minorHAnsi" w:hAnsiTheme="minorHAnsi"/>
          <w:color w:val="000000"/>
          <w:sz w:val="20"/>
          <w:szCs w:val="20"/>
          <w:bdr w:val="none" w:sz="0" w:space="0" w:color="auto" w:frame="1"/>
        </w:rPr>
        <w:tab/>
        <w:t>€ 2</w:t>
      </w:r>
      <w:r w:rsidR="00137953">
        <w:rPr>
          <w:rStyle w:val="ff1"/>
          <w:rFonts w:asciiTheme="minorHAnsi" w:hAnsiTheme="minorHAnsi"/>
          <w:color w:val="000000"/>
          <w:sz w:val="20"/>
          <w:szCs w:val="20"/>
          <w:bdr w:val="none" w:sz="0" w:space="0" w:color="auto" w:frame="1"/>
        </w:rPr>
        <w:t>7</w:t>
      </w:r>
      <w:r>
        <w:rPr>
          <w:rStyle w:val="ff1"/>
          <w:rFonts w:asciiTheme="minorHAnsi" w:hAnsiTheme="minorHAnsi"/>
          <w:color w:val="000000"/>
          <w:sz w:val="20"/>
          <w:szCs w:val="20"/>
          <w:bdr w:val="none" w:sz="0" w:space="0" w:color="auto" w:frame="1"/>
        </w:rPr>
        <w:t>,00</w:t>
      </w:r>
      <w:r>
        <w:rPr>
          <w:rStyle w:val="ff1"/>
          <w:rFonts w:asciiTheme="minorHAnsi" w:hAnsiTheme="minorHAnsi"/>
          <w:color w:val="000000"/>
          <w:sz w:val="20"/>
          <w:szCs w:val="20"/>
          <w:bdr w:val="none" w:sz="0" w:space="0" w:color="auto" w:frame="1"/>
        </w:rPr>
        <w:tab/>
      </w:r>
      <w:r>
        <w:rPr>
          <w:rStyle w:val="ff1"/>
          <w:rFonts w:asciiTheme="minorHAnsi" w:hAnsiTheme="minorHAnsi"/>
          <w:color w:val="000000"/>
          <w:sz w:val="20"/>
          <w:szCs w:val="20"/>
          <w:bdr w:val="none" w:sz="0" w:space="0" w:color="auto" w:frame="1"/>
        </w:rPr>
        <w:tab/>
      </w:r>
      <w:r>
        <w:rPr>
          <w:rStyle w:val="ff1"/>
          <w:rFonts w:asciiTheme="minorHAnsi" w:hAnsiTheme="minorHAnsi"/>
          <w:color w:val="000000"/>
          <w:sz w:val="20"/>
          <w:szCs w:val="20"/>
          <w:bdr w:val="none" w:sz="0" w:space="0" w:color="auto" w:frame="1"/>
        </w:rPr>
        <w:tab/>
        <w:t>€ 30,00</w:t>
      </w:r>
    </w:p>
    <w:p w14:paraId="1B013F92" w14:textId="77777777" w:rsidR="00B33F34" w:rsidRDefault="00B33F34" w:rsidP="008914DF">
      <w:pPr>
        <w:pStyle w:val="Normaalweb"/>
        <w:spacing w:before="0" w:beforeAutospacing="0" w:after="0" w:afterAutospacing="0" w:line="15" w:lineRule="atLeast"/>
        <w:textAlignment w:val="baseline"/>
        <w:rPr>
          <w:rStyle w:val="ff1"/>
          <w:rFonts w:asciiTheme="minorHAnsi" w:hAnsiTheme="minorHAnsi"/>
          <w:color w:val="000000"/>
          <w:sz w:val="20"/>
          <w:szCs w:val="20"/>
          <w:bdr w:val="none" w:sz="0" w:space="0" w:color="auto" w:frame="1"/>
        </w:rPr>
      </w:pPr>
    </w:p>
    <w:p w14:paraId="4884094F" w14:textId="565837BC" w:rsidR="008914DF" w:rsidRPr="00483C2F" w:rsidRDefault="008914DF" w:rsidP="008914DF">
      <w:pPr>
        <w:pStyle w:val="Normaalweb"/>
        <w:spacing w:before="0" w:beforeAutospacing="0" w:after="0" w:afterAutospacing="0" w:line="15" w:lineRule="atLeast"/>
        <w:textAlignment w:val="baseline"/>
        <w:rPr>
          <w:rFonts w:asciiTheme="minorHAnsi" w:hAnsiTheme="minorHAnsi"/>
          <w:sz w:val="20"/>
          <w:szCs w:val="20"/>
        </w:rPr>
      </w:pPr>
      <w:r w:rsidRPr="00483C2F">
        <w:rPr>
          <w:rFonts w:asciiTheme="minorHAnsi" w:hAnsiTheme="minorHAnsi"/>
          <w:color w:val="000000"/>
          <w:sz w:val="20"/>
          <w:szCs w:val="20"/>
          <w:bdr w:val="none" w:sz="0" w:space="0" w:color="auto" w:frame="1"/>
        </w:rPr>
        <w:br/>
      </w:r>
      <w:r w:rsidRPr="00483C2F">
        <w:rPr>
          <w:rFonts w:asciiTheme="minorHAnsi" w:hAnsiTheme="minorHAnsi"/>
          <w:sz w:val="20"/>
          <w:szCs w:val="20"/>
        </w:rPr>
        <w:t>De geldende contributie wordt in de laatste week van de maand, via automatische incasso, van uw rekening afgeschreven.</w:t>
      </w:r>
      <w:r w:rsidR="00AA3AC1">
        <w:rPr>
          <w:rFonts w:asciiTheme="minorHAnsi" w:hAnsiTheme="minorHAnsi"/>
          <w:sz w:val="20"/>
          <w:szCs w:val="20"/>
        </w:rPr>
        <w:t xml:space="preserve"> U betaald bij ons achteraf.</w:t>
      </w:r>
      <w:r w:rsidRPr="00483C2F">
        <w:rPr>
          <w:rFonts w:asciiTheme="minorHAnsi" w:hAnsiTheme="minorHAnsi"/>
          <w:sz w:val="20"/>
          <w:szCs w:val="20"/>
        </w:rPr>
        <w:t xml:space="preserve"> </w:t>
      </w:r>
      <w:r w:rsidR="00C55D63" w:rsidRPr="00483C2F">
        <w:rPr>
          <w:rFonts w:asciiTheme="minorHAnsi" w:hAnsiTheme="minorHAnsi"/>
          <w:sz w:val="20"/>
          <w:szCs w:val="20"/>
        </w:rPr>
        <w:t xml:space="preserve"> Het inschrijfgeld word eenmalig afgeschreven bij de 1</w:t>
      </w:r>
      <w:r w:rsidR="00C55D63" w:rsidRPr="00483C2F">
        <w:rPr>
          <w:rFonts w:asciiTheme="minorHAnsi" w:hAnsiTheme="minorHAnsi"/>
          <w:sz w:val="20"/>
          <w:szCs w:val="20"/>
          <w:vertAlign w:val="superscript"/>
        </w:rPr>
        <w:t>ste</w:t>
      </w:r>
      <w:r w:rsidR="00C55D63" w:rsidRPr="00483C2F">
        <w:rPr>
          <w:rFonts w:asciiTheme="minorHAnsi" w:hAnsiTheme="minorHAnsi"/>
          <w:sz w:val="20"/>
          <w:szCs w:val="20"/>
        </w:rPr>
        <w:t xml:space="preserve"> maand contributie. </w:t>
      </w:r>
      <w:r w:rsidRPr="00483C2F">
        <w:rPr>
          <w:rFonts w:asciiTheme="minorHAnsi" w:hAnsiTheme="minorHAnsi"/>
          <w:sz w:val="20"/>
          <w:szCs w:val="20"/>
        </w:rPr>
        <w:t xml:space="preserve">Wijzigingen en stopzettingen dient u zelf te regelen. </w:t>
      </w:r>
    </w:p>
    <w:p w14:paraId="0C660367" w14:textId="77777777" w:rsidR="008914DF" w:rsidRPr="00483C2F" w:rsidRDefault="008914DF" w:rsidP="008914DF">
      <w:pPr>
        <w:pStyle w:val="Normaalweb"/>
        <w:spacing w:before="0" w:beforeAutospacing="0" w:after="0" w:afterAutospacing="0" w:line="15" w:lineRule="atLeast"/>
        <w:textAlignment w:val="baseline"/>
        <w:rPr>
          <w:rFonts w:asciiTheme="minorHAnsi" w:hAnsiTheme="minorHAnsi"/>
          <w:sz w:val="20"/>
          <w:szCs w:val="20"/>
        </w:rPr>
      </w:pPr>
    </w:p>
    <w:p w14:paraId="409D48E1" w14:textId="77777777" w:rsidR="008914DF" w:rsidRPr="00483C2F" w:rsidRDefault="008914DF" w:rsidP="008914DF">
      <w:pPr>
        <w:pStyle w:val="Normaalweb"/>
        <w:spacing w:before="0" w:beforeAutospacing="0" w:after="0" w:afterAutospacing="0" w:line="15" w:lineRule="atLeast"/>
        <w:textAlignment w:val="baseline"/>
        <w:rPr>
          <w:rFonts w:asciiTheme="minorHAnsi" w:hAnsiTheme="minorHAnsi"/>
          <w:b/>
          <w:sz w:val="20"/>
          <w:szCs w:val="20"/>
        </w:rPr>
      </w:pPr>
      <w:r w:rsidRPr="00483C2F">
        <w:rPr>
          <w:rFonts w:asciiTheme="minorHAnsi" w:hAnsiTheme="minorHAnsi"/>
          <w:b/>
          <w:sz w:val="20"/>
          <w:szCs w:val="20"/>
        </w:rPr>
        <w:t xml:space="preserve">Beëindiging van het lidmaatschap kan uitsluitend schriftelijk met het daarvoor bestemde beëindigingsformulier. </w:t>
      </w:r>
    </w:p>
    <w:p w14:paraId="6D01BDFF" w14:textId="39FBBC06" w:rsidR="008914DF" w:rsidRDefault="008914DF" w:rsidP="008914DF">
      <w:pPr>
        <w:pStyle w:val="Normaalweb"/>
        <w:spacing w:before="0" w:beforeAutospacing="0" w:after="0" w:afterAutospacing="0" w:line="15" w:lineRule="atLeast"/>
        <w:textAlignment w:val="baseline"/>
        <w:rPr>
          <w:rFonts w:asciiTheme="minorHAnsi" w:hAnsiTheme="minorHAnsi"/>
          <w:b/>
          <w:sz w:val="20"/>
          <w:szCs w:val="20"/>
        </w:rPr>
      </w:pPr>
      <w:r w:rsidRPr="00483C2F">
        <w:rPr>
          <w:rFonts w:asciiTheme="minorHAnsi" w:hAnsiTheme="minorHAnsi"/>
          <w:b/>
          <w:sz w:val="20"/>
          <w:szCs w:val="20"/>
        </w:rPr>
        <w:t>U kunt het beëindigingsformulier van onze website (</w:t>
      </w:r>
      <w:hyperlink r:id="rId7" w:history="1">
        <w:r w:rsidRPr="00483C2F">
          <w:rPr>
            <w:rStyle w:val="Hyperlink"/>
            <w:rFonts w:asciiTheme="minorHAnsi" w:hAnsiTheme="minorHAnsi"/>
            <w:b/>
            <w:sz w:val="20"/>
            <w:szCs w:val="20"/>
          </w:rPr>
          <w:t>www.turnlust-pernis.nl</w:t>
        </w:r>
      </w:hyperlink>
      <w:r w:rsidRPr="00483C2F">
        <w:rPr>
          <w:rFonts w:asciiTheme="minorHAnsi" w:hAnsiTheme="minorHAnsi"/>
          <w:b/>
          <w:sz w:val="20"/>
          <w:szCs w:val="20"/>
        </w:rPr>
        <w:t>) downloaden of bij de leiding in de les vragen. Deze dient u te mailen naar het secretariaat of op te sturen naar het secretariaat. Elke andere vorm van opzegging wordt niet in behandeling genomen! Let op! Er dient een maand opzegtermijn in acht genomen te worden per de 1</w:t>
      </w:r>
      <w:r w:rsidRPr="00483C2F">
        <w:rPr>
          <w:rFonts w:asciiTheme="minorHAnsi" w:hAnsiTheme="minorHAnsi"/>
          <w:b/>
          <w:sz w:val="20"/>
          <w:szCs w:val="20"/>
          <w:vertAlign w:val="superscript"/>
        </w:rPr>
        <w:t>ste</w:t>
      </w:r>
      <w:r w:rsidRPr="00483C2F">
        <w:rPr>
          <w:rFonts w:asciiTheme="minorHAnsi" w:hAnsiTheme="minorHAnsi"/>
          <w:b/>
          <w:sz w:val="20"/>
          <w:szCs w:val="20"/>
        </w:rPr>
        <w:t xml:space="preserve"> van de maand. Er wordt een mail verstuurd als de beëindiging is ontvangen. </w:t>
      </w:r>
      <w:r w:rsidR="00226CD5" w:rsidRPr="00483C2F">
        <w:rPr>
          <w:rFonts w:asciiTheme="minorHAnsi" w:hAnsiTheme="minorHAnsi"/>
          <w:b/>
          <w:sz w:val="20"/>
          <w:szCs w:val="20"/>
        </w:rPr>
        <w:t xml:space="preserve"> Vul daarom duidelijk u email adres in!</w:t>
      </w:r>
    </w:p>
    <w:p w14:paraId="4C421B34" w14:textId="1F1A6E43" w:rsidR="00AA3AC1" w:rsidRDefault="00AA3AC1" w:rsidP="008914DF">
      <w:pPr>
        <w:pStyle w:val="Normaalweb"/>
        <w:spacing w:before="0" w:beforeAutospacing="0" w:after="0" w:afterAutospacing="0" w:line="15" w:lineRule="atLeast"/>
        <w:textAlignment w:val="baseline"/>
        <w:rPr>
          <w:rFonts w:asciiTheme="minorHAnsi" w:hAnsiTheme="minorHAnsi"/>
          <w:b/>
          <w:sz w:val="20"/>
          <w:szCs w:val="20"/>
        </w:rPr>
      </w:pPr>
    </w:p>
    <w:p w14:paraId="76E2CCCE" w14:textId="77777777" w:rsidR="008914DF" w:rsidRPr="00483C2F" w:rsidRDefault="008914DF" w:rsidP="008914DF">
      <w:pPr>
        <w:rPr>
          <w:rFonts w:asciiTheme="minorHAnsi" w:hAnsiTheme="minorHAnsi"/>
          <w:sz w:val="20"/>
          <w:szCs w:val="20"/>
        </w:rPr>
      </w:pPr>
    </w:p>
    <w:p w14:paraId="75D7EDB3" w14:textId="10382C83" w:rsidR="008914DF" w:rsidRPr="00483C2F" w:rsidRDefault="008914DF" w:rsidP="008914DF">
      <w:pPr>
        <w:rPr>
          <w:rFonts w:asciiTheme="minorHAnsi" w:hAnsiTheme="minorHAnsi"/>
          <w:sz w:val="20"/>
          <w:szCs w:val="20"/>
        </w:rPr>
      </w:pPr>
      <w:r w:rsidRPr="00483C2F">
        <w:rPr>
          <w:rFonts w:asciiTheme="minorHAnsi" w:hAnsiTheme="minorHAnsi"/>
          <w:sz w:val="20"/>
          <w:szCs w:val="20"/>
        </w:rPr>
        <w:t xml:space="preserve">Mocht uw inkomen het niet toelaten om uw kind te laten sporten, kijk dan eens op </w:t>
      </w:r>
      <w:hyperlink r:id="rId8" w:history="1">
        <w:r w:rsidR="00AA3AC1" w:rsidRPr="00952926">
          <w:rPr>
            <w:rStyle w:val="Hyperlink"/>
            <w:rFonts w:asciiTheme="minorHAnsi" w:hAnsiTheme="minorHAnsi"/>
            <w:sz w:val="20"/>
            <w:szCs w:val="20"/>
          </w:rPr>
          <w:t>www.jeugdsportfonds.nl</w:t>
        </w:r>
      </w:hyperlink>
      <w:r w:rsidR="00AA3AC1">
        <w:rPr>
          <w:rFonts w:asciiTheme="minorHAnsi" w:hAnsiTheme="minorHAnsi"/>
          <w:sz w:val="20"/>
          <w:szCs w:val="20"/>
        </w:rPr>
        <w:t>. Daar werken wij ook mee samen.</w:t>
      </w:r>
    </w:p>
    <w:p w14:paraId="77C6D766" w14:textId="77777777" w:rsidR="008914DF" w:rsidRPr="00483C2F" w:rsidRDefault="008914DF" w:rsidP="008914DF">
      <w:pPr>
        <w:rPr>
          <w:rFonts w:asciiTheme="minorHAnsi" w:hAnsiTheme="minorHAnsi"/>
          <w:sz w:val="20"/>
          <w:szCs w:val="20"/>
        </w:rPr>
      </w:pPr>
    </w:p>
    <w:p w14:paraId="7DF2EA0F" w14:textId="77777777" w:rsidR="00483C2F" w:rsidRPr="00483C2F" w:rsidRDefault="008914DF" w:rsidP="008914DF">
      <w:pPr>
        <w:rPr>
          <w:rFonts w:asciiTheme="minorHAnsi" w:hAnsiTheme="minorHAnsi"/>
          <w:sz w:val="20"/>
          <w:szCs w:val="20"/>
        </w:rPr>
      </w:pPr>
      <w:r w:rsidRPr="00483C2F">
        <w:rPr>
          <w:rFonts w:asciiTheme="minorHAnsi" w:hAnsiTheme="minorHAnsi"/>
          <w:sz w:val="20"/>
          <w:szCs w:val="20"/>
        </w:rPr>
        <w:t>Bij voorbaat onze hartelijke dank en veel sport plezier.</w:t>
      </w:r>
    </w:p>
    <w:p w14:paraId="379314DC" w14:textId="77777777" w:rsidR="00483C2F" w:rsidRDefault="00483C2F" w:rsidP="008914DF">
      <w:pPr>
        <w:rPr>
          <w:rFonts w:asciiTheme="minorHAnsi" w:hAnsiTheme="minorHAnsi"/>
          <w:sz w:val="20"/>
          <w:szCs w:val="20"/>
        </w:rPr>
      </w:pPr>
    </w:p>
    <w:p w14:paraId="63FC788A" w14:textId="19BB0A9E" w:rsidR="008914DF" w:rsidRPr="00483C2F" w:rsidRDefault="008914DF" w:rsidP="008914DF">
      <w:pPr>
        <w:rPr>
          <w:rFonts w:asciiTheme="minorHAnsi" w:hAnsiTheme="minorHAnsi"/>
          <w:sz w:val="22"/>
          <w:szCs w:val="22"/>
        </w:rPr>
      </w:pPr>
      <w:r w:rsidRPr="00483C2F">
        <w:rPr>
          <w:rFonts w:asciiTheme="minorHAnsi" w:hAnsiTheme="minorHAnsi"/>
          <w:sz w:val="20"/>
          <w:szCs w:val="20"/>
        </w:rPr>
        <w:t>Bestuur en Leiding van GV Turnlust Pernis</w:t>
      </w:r>
      <w:r w:rsidRPr="005675D0">
        <w:rPr>
          <w:rFonts w:asciiTheme="minorHAnsi" w:hAnsiTheme="minorHAnsi"/>
          <w:b/>
          <w:sz w:val="20"/>
          <w:szCs w:val="20"/>
        </w:rPr>
        <w:br w:type="page"/>
      </w:r>
    </w:p>
    <w:p w14:paraId="67A92225" w14:textId="77777777" w:rsidR="008914DF" w:rsidRPr="000B6CBC" w:rsidRDefault="008914DF" w:rsidP="008914DF">
      <w:pPr>
        <w:rPr>
          <w:rFonts w:ascii="Comic Sans MS" w:hAnsi="Comic Sans MS"/>
          <w:b/>
          <w:sz w:val="20"/>
          <w:szCs w:val="20"/>
          <w:lang w:val="en-US"/>
        </w:rPr>
      </w:pPr>
      <w:r w:rsidRPr="000B6CBC">
        <w:rPr>
          <w:noProof/>
          <w:sz w:val="20"/>
          <w:szCs w:val="20"/>
        </w:rPr>
        <w:lastRenderedPageBreak/>
        <mc:AlternateContent>
          <mc:Choice Requires="wps">
            <w:drawing>
              <wp:anchor distT="0" distB="0" distL="114300" distR="114300" simplePos="0" relativeHeight="251659264" behindDoc="0" locked="0" layoutInCell="1" allowOverlap="1" wp14:anchorId="14191345" wp14:editId="2105083F">
                <wp:simplePos x="0" y="0"/>
                <wp:positionH relativeFrom="column">
                  <wp:posOffset>-1809750</wp:posOffset>
                </wp:positionH>
                <wp:positionV relativeFrom="paragraph">
                  <wp:posOffset>-1256030</wp:posOffset>
                </wp:positionV>
                <wp:extent cx="149225" cy="237490"/>
                <wp:effectExtent l="0" t="0" r="3175" b="0"/>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EAD48A" w14:textId="77777777" w:rsidR="008914DF" w:rsidRPr="00C73514" w:rsidRDefault="008914DF" w:rsidP="008914DF">
                            <w:pPr>
                              <w:jc w:val="right"/>
                              <w:rPr>
                                <w:b/>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4191345" id="_x0000_t202" coordsize="21600,21600" o:spt="202" path="m,l,21600r21600,l21600,xe">
                <v:stroke joinstyle="miter"/>
                <v:path gradientshapeok="t" o:connecttype="rect"/>
              </v:shapetype>
              <v:shape id="Tekstvak 4" o:spid="_x0000_s1026" type="#_x0000_t202" style="position:absolute;margin-left:-142.5pt;margin-top:-98.9pt;width:11.75pt;height:18.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" stroked="f">
                <v:textbox style="mso-fit-shape-to-text:t">
                  <w:txbxContent>
                    <w:p w14:paraId="73EAD48A" w14:textId="77777777" w:rsidR="008914DF" w:rsidRPr="00C73514" w:rsidRDefault="008914DF" w:rsidP="008914DF">
                      <w:pPr>
                        <w:jc w:val="right"/>
                        <w:rPr>
                          <w:b/>
                          <w:lang w:val="en-US"/>
                        </w:rPr>
                      </w:pPr>
                    </w:p>
                  </w:txbxContent>
                </v:textbox>
              </v:shape>
            </w:pict>
          </mc:Fallback>
        </mc:AlternateContent>
      </w:r>
      <w:proofErr w:type="spellStart"/>
      <w:r w:rsidRPr="000B6CBC">
        <w:rPr>
          <w:rFonts w:ascii="Comic Sans MS" w:hAnsi="Comic Sans MS"/>
          <w:b/>
          <w:sz w:val="20"/>
          <w:szCs w:val="20"/>
          <w:lang w:val="en-US"/>
        </w:rPr>
        <w:t>Huisregels</w:t>
      </w:r>
      <w:proofErr w:type="spellEnd"/>
    </w:p>
    <w:p w14:paraId="5E8FC160" w14:textId="77777777" w:rsidR="008914DF" w:rsidRPr="00504000" w:rsidRDefault="008914DF" w:rsidP="008914DF">
      <w:pPr>
        <w:rPr>
          <w:rFonts w:asciiTheme="minorHAnsi" w:eastAsiaTheme="minorHAnsi" w:hAnsiTheme="minorHAnsi" w:cstheme="minorBidi"/>
          <w:sz w:val="22"/>
          <w:szCs w:val="22"/>
          <w:lang w:eastAsia="en-US"/>
        </w:rPr>
      </w:pPr>
    </w:p>
    <w:p w14:paraId="66978E78" w14:textId="77777777" w:rsidR="007B1214" w:rsidRPr="007B1214" w:rsidRDefault="007B1214" w:rsidP="007B1214">
      <w:pPr>
        <w:numPr>
          <w:ilvl w:val="0"/>
          <w:numId w:val="1"/>
        </w:numPr>
        <w:spacing w:after="160" w:line="195" w:lineRule="atLeast"/>
        <w:ind w:right="709"/>
        <w:contextualSpacing/>
        <w:rPr>
          <w:rFonts w:ascii="Cambria" w:hAnsi="Cambria" w:cs="Tahoma"/>
          <w:sz w:val="16"/>
          <w:szCs w:val="16"/>
        </w:rPr>
      </w:pPr>
      <w:r w:rsidRPr="007B1214">
        <w:rPr>
          <w:rFonts w:ascii="Cambria" w:hAnsi="Cambria" w:cs="Tahoma"/>
          <w:sz w:val="16"/>
          <w:szCs w:val="16"/>
        </w:rPr>
        <w:t xml:space="preserve">Uw kind dient 10 minuten doch uiterlijk 5 min voor aanvang van de training, omgekleed in de gymzaal aanwezig te zijn.  Om na instructie(s) van de (assistent-)trainer met de les te kunnen beginnen. De trainer is 10 minuten voor de les start aanwezig. </w:t>
      </w:r>
    </w:p>
    <w:p w14:paraId="5F417459" w14:textId="77777777" w:rsidR="007B1214" w:rsidRPr="007B1214" w:rsidRDefault="007B1214" w:rsidP="007B1214">
      <w:pPr>
        <w:spacing w:line="195" w:lineRule="atLeast"/>
        <w:ind w:right="709"/>
        <w:rPr>
          <w:rFonts w:ascii="Cambria" w:hAnsi="Cambria" w:cs="Tahoma"/>
          <w:sz w:val="16"/>
          <w:szCs w:val="16"/>
        </w:rPr>
      </w:pPr>
    </w:p>
    <w:p w14:paraId="6D19639B" w14:textId="77777777" w:rsidR="007B1214" w:rsidRPr="007B1214" w:rsidRDefault="007B1214" w:rsidP="007B1214">
      <w:pPr>
        <w:numPr>
          <w:ilvl w:val="0"/>
          <w:numId w:val="1"/>
        </w:numPr>
        <w:spacing w:after="160" w:line="195" w:lineRule="atLeast"/>
        <w:ind w:right="709"/>
        <w:contextualSpacing/>
        <w:rPr>
          <w:rFonts w:ascii="Cambria" w:hAnsi="Cambria" w:cs="Tahoma"/>
          <w:sz w:val="16"/>
          <w:szCs w:val="16"/>
        </w:rPr>
      </w:pPr>
      <w:r w:rsidRPr="007B1214">
        <w:rPr>
          <w:rFonts w:ascii="Cambria" w:hAnsi="Cambria" w:cs="Tahoma"/>
          <w:sz w:val="16"/>
          <w:szCs w:val="16"/>
        </w:rPr>
        <w:t>Een turn(st)er mag pas de gymzaal betreden als er een trainer aanwezig is. Is de trainer door wat voor reden te laat dan wacht je in de kleedkamer of in de schone voeten gang.</w:t>
      </w:r>
    </w:p>
    <w:p w14:paraId="020F1305" w14:textId="77777777" w:rsidR="007B1214" w:rsidRPr="007B1214" w:rsidRDefault="007B1214" w:rsidP="007B1214">
      <w:pPr>
        <w:spacing w:line="195" w:lineRule="atLeast"/>
        <w:ind w:left="360" w:right="709"/>
        <w:contextualSpacing/>
        <w:rPr>
          <w:rFonts w:ascii="Cambria" w:hAnsi="Cambria" w:cs="Tahoma"/>
          <w:sz w:val="16"/>
          <w:szCs w:val="16"/>
        </w:rPr>
      </w:pPr>
    </w:p>
    <w:p w14:paraId="175954E6" w14:textId="77777777" w:rsidR="007B1214" w:rsidRPr="007B1214" w:rsidRDefault="007B1214" w:rsidP="007B1214">
      <w:pPr>
        <w:numPr>
          <w:ilvl w:val="0"/>
          <w:numId w:val="1"/>
        </w:numPr>
        <w:spacing w:after="160" w:line="276" w:lineRule="auto"/>
        <w:contextualSpacing/>
        <w:rPr>
          <w:rFonts w:ascii="Cambria" w:hAnsi="Cambria"/>
          <w:sz w:val="16"/>
          <w:szCs w:val="16"/>
        </w:rPr>
      </w:pPr>
      <w:r w:rsidRPr="007B1214">
        <w:rPr>
          <w:rFonts w:ascii="Cambria" w:hAnsi="Cambria"/>
          <w:sz w:val="16"/>
          <w:szCs w:val="16"/>
        </w:rPr>
        <w:t xml:space="preserve">Klimmen en klauteren in de toestellen in de opbergruimte en </w:t>
      </w:r>
      <w:proofErr w:type="spellStart"/>
      <w:r w:rsidRPr="007B1214">
        <w:rPr>
          <w:rFonts w:ascii="Cambria" w:hAnsi="Cambria"/>
          <w:sz w:val="16"/>
          <w:szCs w:val="16"/>
        </w:rPr>
        <w:t>toestellin</w:t>
      </w:r>
      <w:proofErr w:type="spellEnd"/>
      <w:r w:rsidRPr="007B1214">
        <w:rPr>
          <w:rFonts w:ascii="Cambria" w:hAnsi="Cambria"/>
          <w:sz w:val="16"/>
          <w:szCs w:val="16"/>
        </w:rPr>
        <w:t xml:space="preserve"> die in de zaal zijn opgebouwd, als de les nog niet is begonnen is niet toegestaan. De toestellen mogen pas gebruikt worden zodra de trainer hier toestemming voor geeft.</w:t>
      </w:r>
    </w:p>
    <w:p w14:paraId="591ACA3B" w14:textId="77777777" w:rsidR="007B1214" w:rsidRPr="007B1214" w:rsidRDefault="007B1214" w:rsidP="007B1214">
      <w:pPr>
        <w:spacing w:line="276" w:lineRule="auto"/>
        <w:rPr>
          <w:rFonts w:ascii="Cambria" w:hAnsi="Cambria"/>
          <w:sz w:val="16"/>
          <w:szCs w:val="16"/>
        </w:rPr>
      </w:pPr>
    </w:p>
    <w:p w14:paraId="73CD1FA2" w14:textId="77777777" w:rsidR="007B1214" w:rsidRPr="007B1214" w:rsidRDefault="007B1214" w:rsidP="007B1214">
      <w:pPr>
        <w:numPr>
          <w:ilvl w:val="0"/>
          <w:numId w:val="1"/>
        </w:numPr>
        <w:spacing w:after="160" w:line="276" w:lineRule="auto"/>
        <w:contextualSpacing/>
        <w:rPr>
          <w:rFonts w:ascii="Cambria" w:hAnsi="Cambria"/>
          <w:sz w:val="16"/>
          <w:szCs w:val="16"/>
        </w:rPr>
      </w:pPr>
      <w:r w:rsidRPr="007B1214">
        <w:rPr>
          <w:rFonts w:ascii="Cambria" w:hAnsi="Cambria"/>
          <w:sz w:val="16"/>
          <w:szCs w:val="16"/>
        </w:rPr>
        <w:t>Als u vragen heeft voor de trainer, dan kunt u deze het best ruim vóór de les of na afloop van de les stellen.</w:t>
      </w:r>
    </w:p>
    <w:p w14:paraId="1F4380C4" w14:textId="77777777" w:rsidR="007B1214" w:rsidRPr="007B1214" w:rsidRDefault="007B1214" w:rsidP="007B1214">
      <w:pPr>
        <w:spacing w:line="276" w:lineRule="auto"/>
        <w:rPr>
          <w:rFonts w:ascii="Cambria" w:hAnsi="Cambria"/>
          <w:sz w:val="16"/>
          <w:szCs w:val="16"/>
        </w:rPr>
      </w:pPr>
    </w:p>
    <w:p w14:paraId="7BAF9CDE" w14:textId="77777777" w:rsidR="007B1214" w:rsidRPr="007B1214" w:rsidRDefault="007B1214" w:rsidP="007B1214">
      <w:pPr>
        <w:numPr>
          <w:ilvl w:val="0"/>
          <w:numId w:val="1"/>
        </w:numPr>
        <w:spacing w:after="160" w:line="195" w:lineRule="atLeast"/>
        <w:ind w:right="709"/>
        <w:contextualSpacing/>
        <w:rPr>
          <w:rFonts w:ascii="Cambria" w:hAnsi="Cambria" w:cs="Tahoma"/>
          <w:sz w:val="16"/>
          <w:szCs w:val="16"/>
        </w:rPr>
      </w:pPr>
      <w:r w:rsidRPr="007B1214">
        <w:rPr>
          <w:rFonts w:ascii="Cambria" w:hAnsi="Cambria" w:cs="Tahoma"/>
          <w:sz w:val="16"/>
          <w:szCs w:val="16"/>
        </w:rPr>
        <w:t xml:space="preserve">Tijdens de lessen/trainingen dient uw kind zich, te allen tijde, te gedragen ten opzichte van de leiding, assistent-trainer en de andere leden van GV Turnlust. Let op! Na twee waarschuwingen van de trainer mag de trainer uw kind verzoeken zich aan te kleden en naar huis te gaan. </w:t>
      </w:r>
      <w:r w:rsidRPr="007B1214">
        <w:rPr>
          <w:rFonts w:ascii="Cambria" w:hAnsi="Cambria" w:cs="Tahoma"/>
          <w:bCs/>
          <w:sz w:val="16"/>
          <w:szCs w:val="16"/>
        </w:rPr>
        <w:t>Als dit herhaaldelijk voorkomt is een gesprek met u en uw kind op den duur wenselijk.</w:t>
      </w:r>
    </w:p>
    <w:p w14:paraId="1B21DD4C" w14:textId="77777777" w:rsidR="007B1214" w:rsidRPr="007B1214" w:rsidRDefault="007B1214" w:rsidP="007B1214">
      <w:pPr>
        <w:spacing w:line="195" w:lineRule="atLeast"/>
        <w:ind w:right="709"/>
        <w:rPr>
          <w:rFonts w:ascii="Cambria" w:hAnsi="Cambria" w:cs="Tahoma"/>
          <w:sz w:val="16"/>
          <w:szCs w:val="16"/>
        </w:rPr>
      </w:pPr>
    </w:p>
    <w:p w14:paraId="7D336EC5" w14:textId="77777777" w:rsidR="007B1214" w:rsidRPr="007B1214" w:rsidRDefault="007B1214" w:rsidP="007B1214">
      <w:pPr>
        <w:numPr>
          <w:ilvl w:val="0"/>
          <w:numId w:val="1"/>
        </w:numPr>
        <w:spacing w:after="160" w:line="195" w:lineRule="atLeast"/>
        <w:ind w:right="709"/>
        <w:contextualSpacing/>
        <w:rPr>
          <w:rFonts w:ascii="Cambria" w:hAnsi="Cambria" w:cs="Tahoma"/>
          <w:sz w:val="16"/>
          <w:szCs w:val="16"/>
        </w:rPr>
      </w:pPr>
      <w:r w:rsidRPr="007B1214">
        <w:rPr>
          <w:rFonts w:ascii="Cambria" w:hAnsi="Cambria" w:cs="Tahoma"/>
          <w:sz w:val="16"/>
          <w:szCs w:val="16"/>
        </w:rPr>
        <w:t>Een dringend verzoek aan de ouders om mee te helpen met het opzetten van de toestellen. Dit komt ten goede aan de duur van de les en is daar naast voor de veiligheid van uw kind. Wanneer de kinderen zware materialen moeten sjouwen zou het jammer zijn als zij hierbij of hierdoor geblesseerd raken. Vraag aan de trainer wat u klaar kunt zetten.</w:t>
      </w:r>
    </w:p>
    <w:p w14:paraId="392D6451" w14:textId="77777777" w:rsidR="007B1214" w:rsidRPr="007B1214" w:rsidRDefault="007B1214" w:rsidP="007B1214">
      <w:pPr>
        <w:spacing w:line="195" w:lineRule="atLeast"/>
        <w:ind w:right="709"/>
        <w:rPr>
          <w:rFonts w:ascii="Cambria" w:hAnsi="Cambria" w:cs="Tahoma"/>
          <w:sz w:val="16"/>
          <w:szCs w:val="16"/>
        </w:rPr>
      </w:pPr>
    </w:p>
    <w:p w14:paraId="1D6E4EDF" w14:textId="77777777" w:rsidR="007B1214" w:rsidRPr="007B1214" w:rsidRDefault="007B1214" w:rsidP="007B1214">
      <w:pPr>
        <w:numPr>
          <w:ilvl w:val="0"/>
          <w:numId w:val="1"/>
        </w:numPr>
        <w:spacing w:after="160" w:line="195" w:lineRule="atLeast"/>
        <w:ind w:right="709"/>
        <w:contextualSpacing/>
        <w:rPr>
          <w:rFonts w:ascii="Cambria" w:hAnsi="Cambria" w:cs="Tahoma"/>
          <w:sz w:val="16"/>
          <w:szCs w:val="16"/>
        </w:rPr>
      </w:pPr>
      <w:r w:rsidRPr="007B1214">
        <w:rPr>
          <w:rFonts w:ascii="Cambria" w:hAnsi="Cambria" w:cs="Tahoma"/>
          <w:sz w:val="16"/>
          <w:szCs w:val="16"/>
        </w:rPr>
        <w:t>Tijdens de trainingen wordt de zaal niet zonder toestemming verlaten. Zodra er een bel is zal de buiten deur gesloten blijven.</w:t>
      </w:r>
    </w:p>
    <w:p w14:paraId="2BD47384" w14:textId="77777777" w:rsidR="007B1214" w:rsidRPr="007B1214" w:rsidRDefault="007B1214" w:rsidP="007B1214">
      <w:pPr>
        <w:spacing w:line="195" w:lineRule="atLeast"/>
        <w:ind w:right="709"/>
        <w:rPr>
          <w:rFonts w:ascii="Cambria" w:hAnsi="Cambria" w:cs="Tahoma"/>
          <w:sz w:val="16"/>
          <w:szCs w:val="16"/>
        </w:rPr>
      </w:pPr>
    </w:p>
    <w:p w14:paraId="106052C4" w14:textId="77777777" w:rsidR="007B1214" w:rsidRPr="007B1214" w:rsidRDefault="007B1214" w:rsidP="007B1214">
      <w:pPr>
        <w:numPr>
          <w:ilvl w:val="0"/>
          <w:numId w:val="1"/>
        </w:numPr>
        <w:spacing w:after="160" w:line="195" w:lineRule="atLeast"/>
        <w:ind w:right="709"/>
        <w:contextualSpacing/>
        <w:rPr>
          <w:rFonts w:ascii="Cambria" w:hAnsi="Cambria" w:cs="Tahoma"/>
          <w:sz w:val="16"/>
          <w:szCs w:val="16"/>
        </w:rPr>
      </w:pPr>
      <w:r w:rsidRPr="007B1214">
        <w:rPr>
          <w:rFonts w:ascii="Cambria" w:hAnsi="Cambria" w:cs="Tahoma"/>
          <w:sz w:val="16"/>
          <w:szCs w:val="16"/>
        </w:rPr>
        <w:t>Turnkleding en haren dienen ook tijdens de trainingen goed verzorgd te zijn. Tijdens de trainingen dienen de kinderen (turn)sportkleding te dragen.  Lange haar en halflang haar in een staart of staartjes. Losse plukken vast zetten met speldjes. Dit in verband met de veiligheid van uw kind en een ander. Een broek met zakken is niet toegestaan. Hierin kunnen de trainers blijven steken.</w:t>
      </w:r>
    </w:p>
    <w:p w14:paraId="5A53EB70" w14:textId="77777777" w:rsidR="007B1214" w:rsidRPr="007B1214" w:rsidRDefault="007B1214" w:rsidP="007B1214">
      <w:pPr>
        <w:spacing w:line="195" w:lineRule="atLeast"/>
        <w:ind w:right="709"/>
        <w:rPr>
          <w:rFonts w:ascii="Cambria" w:hAnsi="Cambria" w:cs="Tahoma"/>
          <w:sz w:val="16"/>
          <w:szCs w:val="16"/>
        </w:rPr>
      </w:pPr>
    </w:p>
    <w:p w14:paraId="607C1767" w14:textId="77777777" w:rsidR="007B1214" w:rsidRPr="007B1214" w:rsidRDefault="007B1214" w:rsidP="007B1214">
      <w:pPr>
        <w:numPr>
          <w:ilvl w:val="0"/>
          <w:numId w:val="1"/>
        </w:numPr>
        <w:spacing w:after="160" w:line="195" w:lineRule="atLeast"/>
        <w:ind w:right="709"/>
        <w:contextualSpacing/>
        <w:rPr>
          <w:rFonts w:ascii="Cambria" w:hAnsi="Cambria" w:cs="Tahoma"/>
          <w:sz w:val="16"/>
          <w:szCs w:val="16"/>
        </w:rPr>
      </w:pPr>
      <w:r w:rsidRPr="007B1214">
        <w:rPr>
          <w:rFonts w:ascii="Cambria" w:hAnsi="Cambria" w:cs="Tahoma"/>
          <w:sz w:val="16"/>
          <w:szCs w:val="16"/>
        </w:rPr>
        <w:t xml:space="preserve">Tijdens de trainingen mogen er geen sieraden gedragen worden.  Dit geldt zowel voor de kinderen als voor de trainers c.q. assistenten. Het dragen van sieraden kan voor beide partijen gevaarlijk zijn. Kleine oorknopjes zijn geen probleem. </w:t>
      </w:r>
    </w:p>
    <w:p w14:paraId="139AC3F4" w14:textId="77777777" w:rsidR="007B1214" w:rsidRPr="007B1214" w:rsidRDefault="007B1214" w:rsidP="007B1214">
      <w:pPr>
        <w:ind w:left="720"/>
        <w:contextualSpacing/>
        <w:rPr>
          <w:rFonts w:ascii="Cambria" w:hAnsi="Cambria" w:cs="Tahoma"/>
          <w:sz w:val="16"/>
          <w:szCs w:val="16"/>
        </w:rPr>
      </w:pPr>
    </w:p>
    <w:p w14:paraId="335C32F2" w14:textId="77777777" w:rsidR="007B1214" w:rsidRPr="007B1214" w:rsidRDefault="007B1214" w:rsidP="007B1214">
      <w:pPr>
        <w:numPr>
          <w:ilvl w:val="0"/>
          <w:numId w:val="1"/>
        </w:numPr>
        <w:spacing w:after="160" w:line="195" w:lineRule="atLeast"/>
        <w:ind w:right="709"/>
        <w:contextualSpacing/>
        <w:rPr>
          <w:rFonts w:ascii="Cambria" w:hAnsi="Cambria" w:cs="Tahoma"/>
          <w:sz w:val="16"/>
          <w:szCs w:val="16"/>
        </w:rPr>
      </w:pPr>
      <w:r w:rsidRPr="007B1214">
        <w:rPr>
          <w:rFonts w:ascii="Cambria" w:hAnsi="Cambria" w:cs="Tahoma"/>
          <w:sz w:val="16"/>
          <w:szCs w:val="16"/>
        </w:rPr>
        <w:t xml:space="preserve">De selectie en wedstrijd groep hebben een mapje met huiswerk en oefeningen. Deze dienen ze elke les bij zich te hebben. </w:t>
      </w:r>
    </w:p>
    <w:p w14:paraId="731B3671" w14:textId="77777777" w:rsidR="007B1214" w:rsidRPr="007B1214" w:rsidRDefault="007B1214" w:rsidP="007B1214">
      <w:pPr>
        <w:spacing w:line="195" w:lineRule="atLeast"/>
        <w:ind w:right="709"/>
        <w:rPr>
          <w:rFonts w:ascii="Cambria" w:hAnsi="Cambria" w:cs="Tahoma"/>
          <w:sz w:val="16"/>
          <w:szCs w:val="16"/>
        </w:rPr>
      </w:pPr>
      <w:r w:rsidRPr="007B1214">
        <w:rPr>
          <w:rFonts w:ascii="Cambria" w:hAnsi="Cambria" w:cs="Tahoma"/>
          <w:sz w:val="16"/>
          <w:szCs w:val="16"/>
        </w:rPr>
        <w:t xml:space="preserve">                                                                                                                        </w:t>
      </w:r>
    </w:p>
    <w:p w14:paraId="760486A8" w14:textId="77777777" w:rsidR="007B1214" w:rsidRPr="007B1214" w:rsidRDefault="007B1214" w:rsidP="007B1214">
      <w:pPr>
        <w:numPr>
          <w:ilvl w:val="0"/>
          <w:numId w:val="1"/>
        </w:numPr>
        <w:spacing w:after="160" w:line="195" w:lineRule="atLeast"/>
        <w:ind w:right="709"/>
        <w:contextualSpacing/>
        <w:rPr>
          <w:rFonts w:ascii="Cambria" w:hAnsi="Cambria"/>
          <w:sz w:val="16"/>
          <w:szCs w:val="16"/>
        </w:rPr>
      </w:pPr>
      <w:r w:rsidRPr="007B1214">
        <w:rPr>
          <w:rFonts w:ascii="Cambria" w:hAnsi="Cambria" w:cs="Tahoma"/>
          <w:sz w:val="16"/>
          <w:szCs w:val="16"/>
        </w:rPr>
        <w:t>Ouders verlaten de gymzaal zodra de les begint. Aanwezigheid van ouders of broertjes/zusjes in de zaal leidt te veel af en is niet wenselijk.  Alleen tijdens de proeflessen mogen ouders gedurende de proefles aanwezig blijven.</w:t>
      </w:r>
    </w:p>
    <w:p w14:paraId="26AED3BE" w14:textId="77777777" w:rsidR="007B1214" w:rsidRPr="007B1214" w:rsidRDefault="007B1214" w:rsidP="007B1214">
      <w:pPr>
        <w:ind w:left="720"/>
        <w:contextualSpacing/>
        <w:rPr>
          <w:rFonts w:ascii="Cambria" w:hAnsi="Cambria" w:cs="Tahoma"/>
          <w:sz w:val="16"/>
          <w:szCs w:val="16"/>
        </w:rPr>
      </w:pPr>
    </w:p>
    <w:p w14:paraId="1BFDEB7B" w14:textId="77777777" w:rsidR="007B1214" w:rsidRPr="007B1214" w:rsidRDefault="007B1214" w:rsidP="007B1214">
      <w:pPr>
        <w:numPr>
          <w:ilvl w:val="0"/>
          <w:numId w:val="1"/>
        </w:numPr>
        <w:spacing w:after="160" w:line="195" w:lineRule="atLeast"/>
        <w:ind w:right="709"/>
        <w:contextualSpacing/>
        <w:rPr>
          <w:rFonts w:ascii="Cambria" w:hAnsi="Cambria"/>
          <w:sz w:val="16"/>
          <w:szCs w:val="16"/>
        </w:rPr>
      </w:pPr>
      <w:r w:rsidRPr="007B1214">
        <w:rPr>
          <w:rFonts w:ascii="Cambria" w:hAnsi="Cambria" w:cs="Tahoma"/>
          <w:sz w:val="16"/>
          <w:szCs w:val="16"/>
        </w:rPr>
        <w:t xml:space="preserve">In de gymzaal mag niet gegeten of gedronken worden.  De kinderen mogen wel een flesje water meenemen en zodra de trainer hier toestemming voor geeft een slokje drinken. </w:t>
      </w:r>
    </w:p>
    <w:p w14:paraId="773F7DC9" w14:textId="77777777" w:rsidR="007B1214" w:rsidRPr="007B1214" w:rsidRDefault="007B1214" w:rsidP="007B1214">
      <w:pPr>
        <w:ind w:left="720"/>
        <w:contextualSpacing/>
        <w:rPr>
          <w:rFonts w:ascii="Cambria" w:hAnsi="Cambria" w:cs="Tahoma"/>
          <w:sz w:val="16"/>
          <w:szCs w:val="16"/>
        </w:rPr>
      </w:pPr>
    </w:p>
    <w:p w14:paraId="59C97963" w14:textId="77777777" w:rsidR="007B1214" w:rsidRPr="007B1214" w:rsidRDefault="007B1214" w:rsidP="007B1214">
      <w:pPr>
        <w:numPr>
          <w:ilvl w:val="0"/>
          <w:numId w:val="1"/>
        </w:numPr>
        <w:spacing w:after="160" w:line="259" w:lineRule="auto"/>
        <w:rPr>
          <w:rFonts w:asciiTheme="minorHAnsi" w:eastAsiaTheme="minorHAnsi" w:hAnsiTheme="minorHAnsi" w:cstheme="minorBidi"/>
          <w:sz w:val="16"/>
          <w:szCs w:val="16"/>
        </w:rPr>
      </w:pPr>
      <w:r w:rsidRPr="007B1214">
        <w:rPr>
          <w:rFonts w:asciiTheme="minorHAnsi" w:eastAsiaTheme="minorHAnsi" w:hAnsiTheme="minorHAnsi" w:cstheme="minorBidi"/>
          <w:sz w:val="16"/>
          <w:szCs w:val="16"/>
        </w:rPr>
        <w:t>Zowel de gymzaal als de daarbij behorende kleedruimtes en douches dienen in nette staat achtergelaten te worden.</w:t>
      </w:r>
    </w:p>
    <w:p w14:paraId="21429E10" w14:textId="77777777" w:rsidR="007B1214" w:rsidRPr="007B1214" w:rsidRDefault="007B1214" w:rsidP="007B1214">
      <w:pPr>
        <w:rPr>
          <w:rFonts w:asciiTheme="minorHAnsi" w:eastAsiaTheme="minorHAnsi" w:hAnsiTheme="minorHAnsi" w:cstheme="minorBidi"/>
          <w:sz w:val="16"/>
          <w:szCs w:val="16"/>
        </w:rPr>
      </w:pPr>
    </w:p>
    <w:p w14:paraId="13B69026" w14:textId="77777777" w:rsidR="007B1214" w:rsidRPr="007B1214" w:rsidRDefault="007B1214" w:rsidP="007B1214">
      <w:pPr>
        <w:numPr>
          <w:ilvl w:val="0"/>
          <w:numId w:val="1"/>
        </w:numPr>
        <w:spacing w:after="160" w:line="195" w:lineRule="atLeast"/>
        <w:ind w:right="709"/>
        <w:contextualSpacing/>
        <w:rPr>
          <w:rFonts w:ascii="Cambria" w:hAnsi="Cambria" w:cs="Tahoma"/>
          <w:sz w:val="16"/>
          <w:szCs w:val="16"/>
        </w:rPr>
      </w:pPr>
      <w:r w:rsidRPr="007B1214">
        <w:rPr>
          <w:rFonts w:ascii="Cambria" w:hAnsi="Cambria" w:cs="Tahoma"/>
          <w:sz w:val="16"/>
          <w:szCs w:val="16"/>
        </w:rPr>
        <w:t>De selectie groep wordt verwacht elke les aanwezig te zijn mits ziekte , overlijden ect.  De trainers plannen de lessen zo in zodat de lessen op elkaar aanlopen. Is u kind er keer niet dan hebben ze gelijk iets gemist waardoor ze achter gaan lopen als ze er regelmatig niet zijn. De trainers vinden het fijn als u uw kind afmeld voor elke groep als ze niet komen. Bij veel afwezigheid zal er een gesprek volgen tussen ouders en trainers.</w:t>
      </w:r>
    </w:p>
    <w:p w14:paraId="5DC4CE74" w14:textId="77777777" w:rsidR="007B1214" w:rsidRPr="007B1214" w:rsidRDefault="007B1214" w:rsidP="007B1214">
      <w:pPr>
        <w:ind w:left="720"/>
        <w:contextualSpacing/>
        <w:rPr>
          <w:rFonts w:ascii="Cambria" w:hAnsi="Cambria" w:cs="Tahoma"/>
          <w:sz w:val="16"/>
          <w:szCs w:val="16"/>
        </w:rPr>
      </w:pPr>
    </w:p>
    <w:p w14:paraId="6231315F" w14:textId="77777777" w:rsidR="007B1214" w:rsidRPr="007B1214" w:rsidRDefault="007B1214" w:rsidP="007B1214">
      <w:pPr>
        <w:numPr>
          <w:ilvl w:val="0"/>
          <w:numId w:val="1"/>
        </w:numPr>
        <w:spacing w:after="160" w:line="195" w:lineRule="atLeast"/>
        <w:ind w:right="709"/>
        <w:contextualSpacing/>
        <w:rPr>
          <w:rFonts w:ascii="Cambria" w:hAnsi="Cambria" w:cs="Tahoma"/>
          <w:sz w:val="16"/>
          <w:szCs w:val="16"/>
        </w:rPr>
      </w:pPr>
      <w:r w:rsidRPr="007B1214">
        <w:rPr>
          <w:rFonts w:ascii="Cambria" w:hAnsi="Cambria" w:cs="Tahoma"/>
          <w:sz w:val="16"/>
          <w:szCs w:val="16"/>
        </w:rPr>
        <w:t>Het is altijd noodzakelijk dat wij u tijdens de les telefonisch kunnen bereiken. Wilt u ervoor zorgen dat uw recente (mobiele) telefoonnummer bij de trainer en de ledenadministratie bekend is?</w:t>
      </w:r>
    </w:p>
    <w:p w14:paraId="144005AC" w14:textId="77777777" w:rsidR="007B1214" w:rsidRPr="007B1214" w:rsidRDefault="007B1214" w:rsidP="007B1214">
      <w:pPr>
        <w:spacing w:line="195" w:lineRule="atLeast"/>
        <w:ind w:left="360" w:right="709"/>
        <w:contextualSpacing/>
        <w:rPr>
          <w:rFonts w:ascii="Cambria" w:hAnsi="Cambria" w:cs="Tahoma"/>
          <w:sz w:val="16"/>
          <w:szCs w:val="16"/>
        </w:rPr>
      </w:pPr>
    </w:p>
    <w:p w14:paraId="77264A22" w14:textId="77777777" w:rsidR="007B1214" w:rsidRPr="007B1214" w:rsidRDefault="007B1214" w:rsidP="007B1214">
      <w:pPr>
        <w:numPr>
          <w:ilvl w:val="0"/>
          <w:numId w:val="1"/>
        </w:numPr>
        <w:spacing w:after="160" w:line="195" w:lineRule="atLeast"/>
        <w:ind w:right="709"/>
        <w:contextualSpacing/>
        <w:rPr>
          <w:rFonts w:ascii="Cambria" w:hAnsi="Cambria" w:cs="Tahoma"/>
          <w:sz w:val="16"/>
          <w:szCs w:val="16"/>
        </w:rPr>
      </w:pPr>
      <w:r w:rsidRPr="007B1214">
        <w:rPr>
          <w:rFonts w:ascii="Cambria" w:hAnsi="Cambria" w:cs="Tahoma"/>
          <w:sz w:val="16"/>
          <w:szCs w:val="16"/>
        </w:rPr>
        <w:t>Mededelingen zullen wij zoveel mogelijk per mail aan u versturen en/of communiceren via onze Facebook pagina.  Zorg u ervoor dat uw recente e-mailadres bij de ledenadministratie bekend is.</w:t>
      </w:r>
    </w:p>
    <w:p w14:paraId="12F6F277" w14:textId="77777777" w:rsidR="007B1214" w:rsidRPr="007B1214" w:rsidRDefault="007B1214" w:rsidP="007B1214">
      <w:pPr>
        <w:ind w:left="720"/>
        <w:contextualSpacing/>
        <w:rPr>
          <w:rFonts w:ascii="Cambria" w:hAnsi="Cambria" w:cs="Tahoma"/>
          <w:sz w:val="16"/>
          <w:szCs w:val="16"/>
        </w:rPr>
      </w:pPr>
    </w:p>
    <w:p w14:paraId="26C0794D" w14:textId="77777777" w:rsidR="007B1214" w:rsidRPr="007B1214" w:rsidRDefault="007B1214" w:rsidP="007B1214">
      <w:pPr>
        <w:numPr>
          <w:ilvl w:val="0"/>
          <w:numId w:val="1"/>
        </w:numPr>
        <w:spacing w:after="160" w:line="195" w:lineRule="atLeast"/>
        <w:ind w:right="709"/>
        <w:contextualSpacing/>
        <w:rPr>
          <w:rFonts w:ascii="Cambria" w:hAnsi="Cambria" w:cs="Tahoma"/>
          <w:sz w:val="16"/>
          <w:szCs w:val="16"/>
        </w:rPr>
      </w:pPr>
      <w:r w:rsidRPr="007B1214">
        <w:rPr>
          <w:rFonts w:ascii="Cambria" w:hAnsi="Cambria" w:cs="Tahoma"/>
          <w:sz w:val="16"/>
          <w:szCs w:val="16"/>
        </w:rPr>
        <w:t>De selectie en wedstrijdgroep is verplicht om met de wedstrijden binnen het Rayon, Jongtalenten en district- en landelijke wedstrijden mee te doen. Andere wedstrijd die worden aangeboden zijn niet verplicht. Wel wordt het op prijs gesteld om mee te doen voor de ervaring.</w:t>
      </w:r>
    </w:p>
    <w:p w14:paraId="40FA500C" w14:textId="77777777" w:rsidR="007B1214" w:rsidRPr="007B1214" w:rsidRDefault="007B1214" w:rsidP="007B1214">
      <w:pPr>
        <w:ind w:left="720"/>
        <w:contextualSpacing/>
        <w:rPr>
          <w:rFonts w:ascii="Cambria" w:hAnsi="Cambria" w:cs="Tahoma"/>
          <w:sz w:val="16"/>
          <w:szCs w:val="16"/>
        </w:rPr>
      </w:pPr>
    </w:p>
    <w:p w14:paraId="5DDDA45D" w14:textId="77777777" w:rsidR="007B1214" w:rsidRPr="007B1214" w:rsidRDefault="007B1214" w:rsidP="007B1214">
      <w:pPr>
        <w:numPr>
          <w:ilvl w:val="0"/>
          <w:numId w:val="1"/>
        </w:numPr>
        <w:spacing w:after="160" w:line="195" w:lineRule="atLeast"/>
        <w:ind w:right="709"/>
        <w:contextualSpacing/>
        <w:rPr>
          <w:rFonts w:ascii="Cambria" w:hAnsi="Cambria" w:cs="Tahoma"/>
          <w:sz w:val="16"/>
          <w:szCs w:val="16"/>
        </w:rPr>
      </w:pPr>
      <w:r w:rsidRPr="007B1214">
        <w:rPr>
          <w:rFonts w:ascii="Cambria" w:hAnsi="Cambria" w:cs="Tahoma"/>
          <w:sz w:val="16"/>
          <w:szCs w:val="16"/>
        </w:rPr>
        <w:t>Wedstrijden voor de recreatie groepen zijn niet verplicht. In het begin van het seizoen krijgt u kind een brief mee met daarin de wedstrijden. Als u kind niet mee wilt doen dient u dit via mail aan het secretariaat kenbaar te maken. Doet u dit niet zal u kind automatisch worden ingeschreven voor de wedstrijden en bent u verplicht alle kosten die aan een wedstrijd vast zitten te betalen. Wordt u kind later lid in het seizoen dan zal er gevraagd worden of u kind mee wilt doen.</w:t>
      </w:r>
    </w:p>
    <w:p w14:paraId="1AF772FB" w14:textId="77777777" w:rsidR="007B1214" w:rsidRPr="007B1214" w:rsidRDefault="007B1214" w:rsidP="007B1214">
      <w:pPr>
        <w:spacing w:line="195" w:lineRule="atLeast"/>
        <w:ind w:right="709"/>
        <w:contextualSpacing/>
        <w:rPr>
          <w:rFonts w:ascii="Cambria" w:hAnsi="Cambria" w:cs="Tahoma"/>
          <w:sz w:val="16"/>
          <w:szCs w:val="16"/>
        </w:rPr>
      </w:pPr>
    </w:p>
    <w:p w14:paraId="2202CFF1" w14:textId="77777777" w:rsidR="007B1214" w:rsidRPr="007B1214" w:rsidRDefault="007B1214" w:rsidP="007B1214">
      <w:pPr>
        <w:numPr>
          <w:ilvl w:val="0"/>
          <w:numId w:val="1"/>
        </w:numPr>
        <w:spacing w:after="160" w:line="195" w:lineRule="atLeast"/>
        <w:ind w:right="709"/>
        <w:contextualSpacing/>
        <w:rPr>
          <w:rFonts w:ascii="Cambria" w:hAnsi="Cambria" w:cs="Tahoma"/>
          <w:sz w:val="16"/>
          <w:szCs w:val="16"/>
        </w:rPr>
      </w:pPr>
      <w:r w:rsidRPr="007B1214">
        <w:rPr>
          <w:rFonts w:ascii="Cambria" w:hAnsi="Cambria" w:cs="Tahoma"/>
          <w:sz w:val="16"/>
          <w:szCs w:val="16"/>
        </w:rPr>
        <w:t xml:space="preserve">De kleding tijdens de wedstrijden is het verenigingspak van GV Turnlust. Voor de meiden is er een broekje bij te bestellen. Ook een wokkel is erbij te bestellen. De heren dienen een korte en lange broek te hebben. Die moeten op bepaalde toestellen een korte broek aan en op bepaalde toestellen een lange broek. Zowel voor de meiden als de heren is het online te bestellen. Informatie hierover kunt u vinden op onze website. </w:t>
      </w:r>
      <w:hyperlink r:id="rId9" w:history="1">
        <w:r w:rsidRPr="007B1214">
          <w:rPr>
            <w:rFonts w:ascii="Cambria" w:hAnsi="Cambria" w:cs="Tahoma"/>
            <w:color w:val="0563C1" w:themeColor="hyperlink"/>
            <w:sz w:val="16"/>
            <w:szCs w:val="16"/>
            <w:u w:val="single"/>
          </w:rPr>
          <w:t>www.turnlust-pernis.nl</w:t>
        </w:r>
      </w:hyperlink>
      <w:r w:rsidRPr="007B1214">
        <w:rPr>
          <w:rFonts w:ascii="Cambria" w:hAnsi="Cambria" w:cs="Tahoma"/>
          <w:sz w:val="16"/>
          <w:szCs w:val="16"/>
        </w:rPr>
        <w:t xml:space="preserve">. De selectie groep dient ook in het bezit te zijn van een Trui of Vest met daaronder een zwarte legging voor de dames en de heren een zwarte trainingsbroek. Dit is te bestellen via Diana Spruijt. Ook voor de recreatie leden is deze trui of vest bij Diana Spruijt te bestellen. </w:t>
      </w:r>
    </w:p>
    <w:p w14:paraId="60F01256" w14:textId="77777777" w:rsidR="007B1214" w:rsidRPr="007B1214" w:rsidRDefault="007B1214" w:rsidP="007B1214">
      <w:pPr>
        <w:ind w:left="720"/>
        <w:contextualSpacing/>
        <w:rPr>
          <w:rFonts w:ascii="Cambria" w:hAnsi="Cambria" w:cs="Tahoma"/>
          <w:sz w:val="16"/>
          <w:szCs w:val="16"/>
        </w:rPr>
      </w:pPr>
    </w:p>
    <w:p w14:paraId="74FC5983" w14:textId="77777777" w:rsidR="007B1214" w:rsidRPr="007B1214" w:rsidRDefault="007B1214" w:rsidP="007B1214">
      <w:pPr>
        <w:numPr>
          <w:ilvl w:val="0"/>
          <w:numId w:val="1"/>
        </w:numPr>
        <w:spacing w:after="160" w:line="195" w:lineRule="atLeast"/>
        <w:ind w:right="709"/>
        <w:contextualSpacing/>
        <w:rPr>
          <w:rFonts w:ascii="Cambria" w:hAnsi="Cambria" w:cs="Tahoma"/>
          <w:sz w:val="16"/>
          <w:szCs w:val="16"/>
        </w:rPr>
      </w:pPr>
      <w:r w:rsidRPr="007B1214">
        <w:rPr>
          <w:rFonts w:ascii="Cambria" w:hAnsi="Cambria" w:cs="Tahoma"/>
          <w:sz w:val="16"/>
          <w:szCs w:val="16"/>
        </w:rPr>
        <w:t xml:space="preserve">Voor elke groep is er een app groep aangemaakt. Hierin zal alle informatie omtrent de lessen worden gedeeld. Als u uit de groep gaat kan het zijn dat u een bericht van een afmelding of iets anders belangrijks mist. Blijf daarom in de groep. </w:t>
      </w:r>
    </w:p>
    <w:p w14:paraId="1002E27D" w14:textId="77777777" w:rsidR="007B1214" w:rsidRPr="007B1214" w:rsidRDefault="007B1214" w:rsidP="007B1214">
      <w:pPr>
        <w:ind w:left="720"/>
        <w:contextualSpacing/>
        <w:rPr>
          <w:rFonts w:ascii="Cambria" w:hAnsi="Cambria" w:cs="Tahoma"/>
          <w:sz w:val="16"/>
          <w:szCs w:val="16"/>
        </w:rPr>
      </w:pPr>
    </w:p>
    <w:p w14:paraId="59B79E77" w14:textId="77777777" w:rsidR="007B1214" w:rsidRPr="007B1214" w:rsidRDefault="007B1214" w:rsidP="007B1214">
      <w:pPr>
        <w:numPr>
          <w:ilvl w:val="0"/>
          <w:numId w:val="1"/>
        </w:numPr>
        <w:spacing w:after="160" w:line="195" w:lineRule="atLeast"/>
        <w:ind w:right="709"/>
        <w:contextualSpacing/>
        <w:rPr>
          <w:rFonts w:ascii="Cambria" w:hAnsi="Cambria" w:cs="Tahoma"/>
          <w:sz w:val="16"/>
          <w:szCs w:val="16"/>
        </w:rPr>
      </w:pPr>
      <w:r w:rsidRPr="007B1214">
        <w:rPr>
          <w:rFonts w:ascii="Cambria" w:hAnsi="Cambria" w:cs="Tahoma"/>
          <w:sz w:val="16"/>
          <w:szCs w:val="16"/>
        </w:rPr>
        <w:t>GV Turnlust is niet aansprakelijk voor het zoek raken van persoonlijke eigendommen. Aangeraden wordt om waardevolle spullen thuis te laten of mee te nemen naar de zaal.</w:t>
      </w:r>
    </w:p>
    <w:p w14:paraId="744718E3" w14:textId="77777777" w:rsidR="007B1214" w:rsidRPr="007B1214" w:rsidRDefault="007B1214" w:rsidP="007B1214">
      <w:pPr>
        <w:ind w:left="720"/>
        <w:contextualSpacing/>
        <w:rPr>
          <w:rFonts w:ascii="Cambria" w:hAnsi="Cambria" w:cs="Tahoma"/>
          <w:sz w:val="16"/>
          <w:szCs w:val="16"/>
        </w:rPr>
      </w:pPr>
    </w:p>
    <w:p w14:paraId="6692BE9D" w14:textId="77777777" w:rsidR="007B1214" w:rsidRPr="007B1214" w:rsidRDefault="007B1214" w:rsidP="007B1214">
      <w:pPr>
        <w:numPr>
          <w:ilvl w:val="0"/>
          <w:numId w:val="1"/>
        </w:numPr>
        <w:spacing w:after="160" w:line="195" w:lineRule="atLeast"/>
        <w:ind w:right="709"/>
        <w:contextualSpacing/>
        <w:rPr>
          <w:rFonts w:ascii="Cambria" w:hAnsi="Cambria" w:cs="Tahoma"/>
          <w:sz w:val="16"/>
          <w:szCs w:val="16"/>
        </w:rPr>
      </w:pPr>
      <w:r w:rsidRPr="007B1214">
        <w:rPr>
          <w:rFonts w:ascii="Cambria" w:hAnsi="Cambria" w:cs="Tahoma"/>
          <w:sz w:val="16"/>
          <w:szCs w:val="16"/>
        </w:rPr>
        <w:t>Het bestuur  van GV Turnlust behouden zich het recht voor om eenzijdig en zonder voorafgaande waarschuwing, de huisregels te mogen wijzigen en/of aan te vullen. De meest recente versie staat altijd op de website van GV Turnlust</w:t>
      </w:r>
    </w:p>
    <w:p w14:paraId="44F9E608" w14:textId="77777777" w:rsidR="007B1214" w:rsidRDefault="007B1214" w:rsidP="007B1214">
      <w:pPr>
        <w:spacing w:after="160" w:line="259" w:lineRule="auto"/>
        <w:rPr>
          <w:rFonts w:asciiTheme="majorHAnsi" w:hAnsiTheme="majorHAnsi"/>
          <w:sz w:val="18"/>
          <w:szCs w:val="18"/>
        </w:rPr>
      </w:pPr>
    </w:p>
    <w:p w14:paraId="4B3787F1" w14:textId="1DCFB906" w:rsidR="008914DF" w:rsidRPr="006137FD" w:rsidRDefault="008914DF" w:rsidP="007B1214">
      <w:pPr>
        <w:spacing w:after="160" w:line="259" w:lineRule="auto"/>
        <w:rPr>
          <w:rFonts w:asciiTheme="minorHAnsi" w:hAnsiTheme="minorHAnsi"/>
          <w:b/>
          <w:sz w:val="28"/>
          <w:szCs w:val="28"/>
        </w:rPr>
      </w:pPr>
      <w:r w:rsidRPr="006137FD">
        <w:rPr>
          <w:rFonts w:asciiTheme="minorHAnsi" w:hAnsiTheme="minorHAnsi"/>
          <w:b/>
          <w:sz w:val="28"/>
          <w:szCs w:val="28"/>
        </w:rPr>
        <w:lastRenderedPageBreak/>
        <w:t>Aanmeldingsformulier GV Turnlust</w:t>
      </w:r>
    </w:p>
    <w:p w14:paraId="2C66F7E7" w14:textId="77777777" w:rsidR="008914DF" w:rsidRPr="005675D0" w:rsidRDefault="008914DF" w:rsidP="008914DF">
      <w:pPr>
        <w:rPr>
          <w:rFonts w:asciiTheme="minorHAnsi" w:hAnsiTheme="minorHAnsi"/>
          <w:sz w:val="20"/>
          <w:szCs w:val="20"/>
        </w:rPr>
      </w:pPr>
    </w:p>
    <w:p w14:paraId="05411A1C" w14:textId="77777777" w:rsidR="008914DF" w:rsidRPr="005675D0" w:rsidRDefault="008914DF" w:rsidP="008914DF">
      <w:pPr>
        <w:rPr>
          <w:rFonts w:asciiTheme="minorHAnsi" w:hAnsiTheme="minorHAnsi"/>
          <w:sz w:val="22"/>
          <w:szCs w:val="22"/>
        </w:rPr>
      </w:pPr>
      <w:r w:rsidRPr="005675D0">
        <w:rPr>
          <w:rFonts w:asciiTheme="minorHAnsi" w:hAnsiTheme="minorHAnsi"/>
          <w:sz w:val="22"/>
          <w:szCs w:val="22"/>
        </w:rPr>
        <w:t>Voornamen voluit: _______________________________________________________________________</w:t>
      </w:r>
    </w:p>
    <w:p w14:paraId="2D9358B3" w14:textId="77777777" w:rsidR="008914DF" w:rsidRPr="005675D0" w:rsidRDefault="008914DF" w:rsidP="008914DF">
      <w:pPr>
        <w:rPr>
          <w:rFonts w:asciiTheme="minorHAnsi" w:hAnsiTheme="minorHAnsi"/>
          <w:sz w:val="22"/>
          <w:szCs w:val="22"/>
        </w:rPr>
      </w:pPr>
    </w:p>
    <w:p w14:paraId="08BE8B2B" w14:textId="77777777" w:rsidR="008914DF" w:rsidRPr="005675D0" w:rsidRDefault="008914DF" w:rsidP="008914DF">
      <w:pPr>
        <w:rPr>
          <w:rFonts w:asciiTheme="minorHAnsi" w:hAnsiTheme="minorHAnsi"/>
          <w:sz w:val="22"/>
          <w:szCs w:val="22"/>
        </w:rPr>
      </w:pPr>
      <w:r w:rsidRPr="005675D0">
        <w:rPr>
          <w:rFonts w:asciiTheme="minorHAnsi" w:hAnsiTheme="minorHAnsi"/>
          <w:sz w:val="22"/>
          <w:szCs w:val="22"/>
        </w:rPr>
        <w:t>Roepnaam: _____________________________________________________________________________</w:t>
      </w:r>
    </w:p>
    <w:p w14:paraId="10EDB6AF" w14:textId="77777777" w:rsidR="008914DF" w:rsidRPr="005675D0" w:rsidRDefault="008914DF" w:rsidP="008914DF">
      <w:pPr>
        <w:rPr>
          <w:rFonts w:asciiTheme="minorHAnsi" w:hAnsiTheme="minorHAnsi"/>
          <w:sz w:val="22"/>
          <w:szCs w:val="22"/>
        </w:rPr>
      </w:pPr>
    </w:p>
    <w:p w14:paraId="0A8604AF" w14:textId="77777777" w:rsidR="008914DF" w:rsidRPr="005675D0" w:rsidRDefault="008914DF" w:rsidP="008914DF">
      <w:pPr>
        <w:rPr>
          <w:rFonts w:asciiTheme="minorHAnsi" w:hAnsiTheme="minorHAnsi"/>
          <w:sz w:val="22"/>
          <w:szCs w:val="22"/>
        </w:rPr>
      </w:pPr>
      <w:r w:rsidRPr="005675D0">
        <w:rPr>
          <w:rFonts w:asciiTheme="minorHAnsi" w:hAnsiTheme="minorHAnsi"/>
          <w:sz w:val="22"/>
          <w:szCs w:val="22"/>
        </w:rPr>
        <w:t>Achter naam: _________________________________________________________________________</w:t>
      </w:r>
    </w:p>
    <w:p w14:paraId="526E6E63" w14:textId="77777777" w:rsidR="008914DF" w:rsidRPr="005675D0" w:rsidRDefault="008914DF" w:rsidP="008914DF">
      <w:pPr>
        <w:rPr>
          <w:rFonts w:asciiTheme="minorHAnsi" w:hAnsiTheme="minorHAnsi"/>
          <w:sz w:val="22"/>
          <w:szCs w:val="22"/>
        </w:rPr>
      </w:pPr>
    </w:p>
    <w:p w14:paraId="718DAA5F" w14:textId="77777777" w:rsidR="008914DF" w:rsidRPr="005675D0" w:rsidRDefault="008914DF" w:rsidP="008914DF">
      <w:pPr>
        <w:rPr>
          <w:rFonts w:asciiTheme="minorHAnsi" w:hAnsiTheme="minorHAnsi"/>
          <w:sz w:val="22"/>
          <w:szCs w:val="22"/>
        </w:rPr>
      </w:pPr>
      <w:r w:rsidRPr="005675D0">
        <w:rPr>
          <w:rFonts w:asciiTheme="minorHAnsi" w:hAnsiTheme="minorHAnsi"/>
          <w:sz w:val="22"/>
          <w:szCs w:val="22"/>
        </w:rPr>
        <w:t>Voorletters:______________ Geslacht*: jongen/meisje   Geboorte datum: ___________________________</w:t>
      </w:r>
    </w:p>
    <w:p w14:paraId="62CDF99E" w14:textId="77777777" w:rsidR="008914DF" w:rsidRPr="005675D0" w:rsidRDefault="008914DF" w:rsidP="008914DF">
      <w:pPr>
        <w:rPr>
          <w:rFonts w:asciiTheme="minorHAnsi" w:hAnsiTheme="minorHAnsi"/>
          <w:sz w:val="22"/>
          <w:szCs w:val="22"/>
        </w:rPr>
      </w:pPr>
    </w:p>
    <w:p w14:paraId="12EE0D06" w14:textId="77777777" w:rsidR="008914DF" w:rsidRPr="005675D0" w:rsidRDefault="008914DF" w:rsidP="008914DF">
      <w:pPr>
        <w:rPr>
          <w:rFonts w:asciiTheme="minorHAnsi" w:hAnsiTheme="minorHAnsi"/>
          <w:sz w:val="22"/>
          <w:szCs w:val="22"/>
        </w:rPr>
      </w:pPr>
      <w:r w:rsidRPr="005675D0">
        <w:rPr>
          <w:rFonts w:asciiTheme="minorHAnsi" w:hAnsiTheme="minorHAnsi"/>
          <w:sz w:val="22"/>
          <w:szCs w:val="22"/>
        </w:rPr>
        <w:t>Adres: _________________________________________________ Postcode: _______________________</w:t>
      </w:r>
    </w:p>
    <w:p w14:paraId="517664DD" w14:textId="77777777" w:rsidR="008914DF" w:rsidRPr="005675D0" w:rsidRDefault="008914DF" w:rsidP="008914DF">
      <w:pPr>
        <w:rPr>
          <w:rFonts w:asciiTheme="minorHAnsi" w:hAnsiTheme="minorHAnsi"/>
          <w:sz w:val="22"/>
          <w:szCs w:val="22"/>
        </w:rPr>
      </w:pPr>
    </w:p>
    <w:p w14:paraId="46084947" w14:textId="77777777" w:rsidR="008914DF" w:rsidRPr="005675D0" w:rsidRDefault="008914DF" w:rsidP="008914DF">
      <w:pPr>
        <w:rPr>
          <w:rFonts w:asciiTheme="minorHAnsi" w:hAnsiTheme="minorHAnsi"/>
          <w:sz w:val="22"/>
          <w:szCs w:val="22"/>
        </w:rPr>
      </w:pPr>
      <w:r w:rsidRPr="005675D0">
        <w:rPr>
          <w:rFonts w:asciiTheme="minorHAnsi" w:hAnsiTheme="minorHAnsi"/>
          <w:sz w:val="22"/>
          <w:szCs w:val="22"/>
        </w:rPr>
        <w:t xml:space="preserve">Woonplaats: ____________________________________ </w:t>
      </w:r>
      <w:proofErr w:type="spellStart"/>
      <w:r w:rsidRPr="005675D0">
        <w:rPr>
          <w:rFonts w:asciiTheme="minorHAnsi" w:hAnsiTheme="minorHAnsi"/>
          <w:sz w:val="22"/>
          <w:szCs w:val="22"/>
        </w:rPr>
        <w:t>Telefoonnr</w:t>
      </w:r>
      <w:proofErr w:type="spellEnd"/>
      <w:r w:rsidRPr="005675D0">
        <w:rPr>
          <w:rFonts w:asciiTheme="minorHAnsi" w:hAnsiTheme="minorHAnsi"/>
          <w:sz w:val="22"/>
          <w:szCs w:val="22"/>
        </w:rPr>
        <w:t>: ______________________________</w:t>
      </w:r>
    </w:p>
    <w:p w14:paraId="46EFFE36" w14:textId="77777777" w:rsidR="008914DF" w:rsidRPr="005675D0" w:rsidRDefault="008914DF" w:rsidP="008914DF">
      <w:pPr>
        <w:rPr>
          <w:rFonts w:asciiTheme="minorHAnsi" w:hAnsiTheme="minorHAnsi"/>
          <w:sz w:val="22"/>
          <w:szCs w:val="22"/>
        </w:rPr>
      </w:pPr>
    </w:p>
    <w:p w14:paraId="7FF83A26" w14:textId="52C9A315" w:rsidR="008914DF" w:rsidRPr="005675D0" w:rsidRDefault="008914DF" w:rsidP="008914DF">
      <w:pPr>
        <w:rPr>
          <w:rFonts w:asciiTheme="minorHAnsi" w:hAnsiTheme="minorHAnsi"/>
          <w:sz w:val="22"/>
          <w:szCs w:val="22"/>
        </w:rPr>
      </w:pPr>
      <w:r w:rsidRPr="005675D0">
        <w:rPr>
          <w:rFonts w:asciiTheme="minorHAnsi" w:hAnsiTheme="minorHAnsi"/>
          <w:sz w:val="22"/>
          <w:szCs w:val="22"/>
        </w:rPr>
        <w:t xml:space="preserve">Mobiel </w:t>
      </w:r>
      <w:r w:rsidR="00E27944">
        <w:rPr>
          <w:rFonts w:asciiTheme="minorHAnsi" w:hAnsiTheme="minorHAnsi"/>
          <w:sz w:val="22"/>
          <w:szCs w:val="22"/>
        </w:rPr>
        <w:t>(</w:t>
      </w:r>
      <w:r w:rsidRPr="005675D0">
        <w:rPr>
          <w:rFonts w:asciiTheme="minorHAnsi" w:hAnsiTheme="minorHAnsi"/>
          <w:sz w:val="22"/>
          <w:szCs w:val="22"/>
        </w:rPr>
        <w:t>mama</w:t>
      </w:r>
      <w:r w:rsidR="00E27944">
        <w:rPr>
          <w:rFonts w:asciiTheme="minorHAnsi" w:hAnsiTheme="minorHAnsi"/>
          <w:sz w:val="22"/>
          <w:szCs w:val="22"/>
        </w:rPr>
        <w:t>)</w:t>
      </w:r>
      <w:r w:rsidRPr="005675D0">
        <w:rPr>
          <w:rFonts w:asciiTheme="minorHAnsi" w:hAnsiTheme="minorHAnsi"/>
          <w:sz w:val="22"/>
          <w:szCs w:val="22"/>
        </w:rPr>
        <w:t xml:space="preserve">: ________________________________ Mobiel </w:t>
      </w:r>
      <w:r w:rsidR="00E27944">
        <w:rPr>
          <w:rFonts w:asciiTheme="minorHAnsi" w:hAnsiTheme="minorHAnsi"/>
          <w:sz w:val="22"/>
          <w:szCs w:val="22"/>
        </w:rPr>
        <w:t>(</w:t>
      </w:r>
      <w:r w:rsidRPr="005675D0">
        <w:rPr>
          <w:rFonts w:asciiTheme="minorHAnsi" w:hAnsiTheme="minorHAnsi"/>
          <w:sz w:val="22"/>
          <w:szCs w:val="22"/>
        </w:rPr>
        <w:t>papa</w:t>
      </w:r>
      <w:r w:rsidR="00E27944">
        <w:rPr>
          <w:rFonts w:asciiTheme="minorHAnsi" w:hAnsiTheme="minorHAnsi"/>
          <w:sz w:val="22"/>
          <w:szCs w:val="22"/>
        </w:rPr>
        <w:t>)</w:t>
      </w:r>
      <w:r w:rsidRPr="005675D0">
        <w:rPr>
          <w:rFonts w:asciiTheme="minorHAnsi" w:hAnsiTheme="minorHAnsi"/>
          <w:sz w:val="22"/>
          <w:szCs w:val="22"/>
        </w:rPr>
        <w:t>: _______________________________</w:t>
      </w:r>
    </w:p>
    <w:p w14:paraId="70DBD084" w14:textId="77777777" w:rsidR="008914DF" w:rsidRPr="005675D0" w:rsidRDefault="008914DF" w:rsidP="008914DF">
      <w:pPr>
        <w:rPr>
          <w:rFonts w:asciiTheme="minorHAnsi" w:hAnsiTheme="minorHAnsi"/>
          <w:sz w:val="22"/>
          <w:szCs w:val="22"/>
        </w:rPr>
      </w:pPr>
    </w:p>
    <w:p w14:paraId="3BDB5CF4" w14:textId="77777777" w:rsidR="008914DF" w:rsidRPr="005675D0" w:rsidRDefault="008914DF" w:rsidP="008914DF">
      <w:pPr>
        <w:rPr>
          <w:rFonts w:asciiTheme="minorHAnsi" w:hAnsiTheme="minorHAnsi"/>
          <w:sz w:val="22"/>
          <w:szCs w:val="22"/>
        </w:rPr>
      </w:pPr>
      <w:r w:rsidRPr="005675D0">
        <w:rPr>
          <w:rFonts w:asciiTheme="minorHAnsi" w:hAnsiTheme="minorHAnsi"/>
          <w:sz w:val="22"/>
          <w:szCs w:val="22"/>
        </w:rPr>
        <w:t>Email adres**: __________________________________________________________________________</w:t>
      </w:r>
    </w:p>
    <w:p w14:paraId="6989C000" w14:textId="77777777" w:rsidR="008914DF" w:rsidRPr="005675D0" w:rsidRDefault="008914DF" w:rsidP="008914DF">
      <w:pPr>
        <w:rPr>
          <w:rFonts w:asciiTheme="minorHAnsi" w:hAnsiTheme="minorHAnsi"/>
          <w:sz w:val="22"/>
          <w:szCs w:val="22"/>
        </w:rPr>
      </w:pPr>
    </w:p>
    <w:p w14:paraId="6497A527" w14:textId="77777777" w:rsidR="008914DF" w:rsidRPr="005675D0" w:rsidRDefault="008914DF" w:rsidP="008914DF">
      <w:pPr>
        <w:rPr>
          <w:rFonts w:asciiTheme="minorHAnsi" w:hAnsiTheme="minorHAnsi"/>
          <w:sz w:val="22"/>
          <w:szCs w:val="22"/>
        </w:rPr>
      </w:pPr>
    </w:p>
    <w:p w14:paraId="28A7AB40" w14:textId="77777777" w:rsidR="008914DF" w:rsidRPr="005675D0" w:rsidRDefault="008914DF" w:rsidP="008914DF">
      <w:pPr>
        <w:rPr>
          <w:rFonts w:asciiTheme="minorHAnsi" w:hAnsiTheme="minorHAnsi"/>
          <w:i/>
          <w:sz w:val="20"/>
          <w:szCs w:val="20"/>
        </w:rPr>
      </w:pPr>
      <w:r w:rsidRPr="005675D0">
        <w:rPr>
          <w:rFonts w:asciiTheme="minorHAnsi" w:hAnsiTheme="minorHAnsi"/>
          <w:sz w:val="22"/>
          <w:szCs w:val="22"/>
        </w:rPr>
        <w:t>Opmerkingen/medisch:</w:t>
      </w:r>
      <w:r w:rsidRPr="005675D0">
        <w:rPr>
          <w:rFonts w:asciiTheme="minorHAnsi" w:hAnsiTheme="minorHAnsi"/>
          <w:sz w:val="20"/>
          <w:szCs w:val="20"/>
        </w:rPr>
        <w:t xml:space="preserve"> </w:t>
      </w:r>
      <w:r w:rsidRPr="005675D0">
        <w:rPr>
          <w:rFonts w:asciiTheme="minorHAnsi" w:hAnsiTheme="minorHAnsi"/>
          <w:i/>
          <w:sz w:val="20"/>
          <w:szCs w:val="20"/>
        </w:rPr>
        <w:t>(Het niet opgeven van beperkingen kan leiden tot ongewenste situaties)</w:t>
      </w:r>
    </w:p>
    <w:p w14:paraId="4361872C" w14:textId="77777777" w:rsidR="008914DF" w:rsidRPr="005675D0" w:rsidRDefault="008914DF" w:rsidP="008914DF">
      <w:pPr>
        <w:rPr>
          <w:rFonts w:asciiTheme="minorHAnsi" w:hAnsiTheme="minorHAnsi"/>
          <w:sz w:val="20"/>
          <w:szCs w:val="20"/>
        </w:rPr>
      </w:pPr>
    </w:p>
    <w:p w14:paraId="0F8B836C" w14:textId="77777777" w:rsidR="008914DF" w:rsidRPr="005675D0" w:rsidRDefault="008914DF" w:rsidP="008914DF">
      <w:pPr>
        <w:pBdr>
          <w:bottom w:val="single" w:sz="12" w:space="1" w:color="auto"/>
        </w:pBdr>
        <w:rPr>
          <w:rFonts w:asciiTheme="minorHAnsi" w:hAnsiTheme="minorHAnsi"/>
          <w:sz w:val="20"/>
          <w:szCs w:val="20"/>
        </w:rPr>
      </w:pPr>
    </w:p>
    <w:p w14:paraId="763D70F1" w14:textId="77777777" w:rsidR="008914DF" w:rsidRPr="005675D0" w:rsidRDefault="008914DF" w:rsidP="008914DF">
      <w:pPr>
        <w:rPr>
          <w:rFonts w:asciiTheme="minorHAnsi" w:hAnsiTheme="minorHAnsi"/>
          <w:sz w:val="20"/>
          <w:szCs w:val="20"/>
        </w:rPr>
      </w:pPr>
      <w:r w:rsidRPr="005675D0">
        <w:rPr>
          <w:rFonts w:asciiTheme="minorHAnsi" w:hAnsiTheme="minorHAnsi"/>
          <w:sz w:val="20"/>
          <w:szCs w:val="20"/>
        </w:rPr>
        <w:t xml:space="preserve"> </w:t>
      </w:r>
    </w:p>
    <w:p w14:paraId="2E22BBEC" w14:textId="77777777" w:rsidR="008914DF" w:rsidRPr="005675D0" w:rsidRDefault="008914DF" w:rsidP="008914DF">
      <w:pPr>
        <w:rPr>
          <w:rFonts w:asciiTheme="minorHAnsi" w:hAnsiTheme="minorHAnsi"/>
          <w:noProof/>
          <w:sz w:val="22"/>
          <w:szCs w:val="22"/>
        </w:rPr>
      </w:pPr>
      <w:r w:rsidRPr="005675D0">
        <w:rPr>
          <w:rFonts w:asciiTheme="minorHAnsi" w:hAnsiTheme="minorHAnsi"/>
          <w:noProof/>
          <w:sz w:val="22"/>
          <w:szCs w:val="22"/>
        </w:rPr>
        <w:t>Hoe bent u bij turnlust terecht gekomen?</w:t>
      </w:r>
    </w:p>
    <w:p w14:paraId="059015A5" w14:textId="77777777" w:rsidR="008914DF" w:rsidRPr="005675D0" w:rsidRDefault="008914DF" w:rsidP="008914DF">
      <w:pPr>
        <w:rPr>
          <w:rFonts w:asciiTheme="minorHAnsi" w:hAnsiTheme="minorHAnsi"/>
          <w:b/>
          <w:noProof/>
        </w:rPr>
      </w:pPr>
    </w:p>
    <w:p w14:paraId="039B044E" w14:textId="77777777" w:rsidR="008914DF" w:rsidRPr="005675D0" w:rsidRDefault="008914DF" w:rsidP="008914DF">
      <w:pPr>
        <w:rPr>
          <w:rFonts w:asciiTheme="minorHAnsi" w:hAnsiTheme="minorHAnsi"/>
          <w:b/>
          <w:noProof/>
        </w:rPr>
      </w:pPr>
      <w:r w:rsidRPr="005675D0">
        <w:rPr>
          <w:rFonts w:asciiTheme="minorHAnsi" w:hAnsiTheme="minorHAnsi"/>
          <w:b/>
          <w:noProof/>
        </w:rPr>
        <w:t>__________________________________________________________________________________</w:t>
      </w:r>
    </w:p>
    <w:p w14:paraId="6D00E200" w14:textId="77777777" w:rsidR="008914DF" w:rsidRPr="005675D0" w:rsidRDefault="008914DF" w:rsidP="008914DF">
      <w:pPr>
        <w:rPr>
          <w:rFonts w:asciiTheme="minorHAnsi" w:hAnsiTheme="minorHAnsi"/>
          <w:sz w:val="20"/>
          <w:szCs w:val="20"/>
        </w:rPr>
      </w:pPr>
    </w:p>
    <w:p w14:paraId="55EB06A5" w14:textId="719DF419" w:rsidR="008914DF" w:rsidRPr="005675D0" w:rsidRDefault="008914DF" w:rsidP="008914DF">
      <w:pPr>
        <w:rPr>
          <w:rFonts w:asciiTheme="minorHAnsi" w:hAnsiTheme="minorHAnsi"/>
          <w:sz w:val="20"/>
          <w:szCs w:val="20"/>
        </w:rPr>
      </w:pPr>
      <w:r w:rsidRPr="005675D0">
        <w:rPr>
          <w:rFonts w:asciiTheme="minorHAnsi" w:hAnsiTheme="minorHAnsi"/>
          <w:sz w:val="20"/>
          <w:szCs w:val="20"/>
        </w:rPr>
        <w:t xml:space="preserve">* Doorhalen wat niet van toepassing is. ** GV Turnlust Pernis communiceert over het algemeen </w:t>
      </w:r>
      <w:r w:rsidRPr="005675D0">
        <w:rPr>
          <w:rFonts w:asciiTheme="minorHAnsi" w:hAnsiTheme="minorHAnsi"/>
          <w:b/>
          <w:sz w:val="20"/>
          <w:szCs w:val="20"/>
        </w:rPr>
        <w:t>alleen</w:t>
      </w:r>
      <w:r w:rsidRPr="005675D0">
        <w:rPr>
          <w:rFonts w:asciiTheme="minorHAnsi" w:hAnsiTheme="minorHAnsi"/>
          <w:sz w:val="20"/>
          <w:szCs w:val="20"/>
        </w:rPr>
        <w:t xml:space="preserve"> via </w:t>
      </w:r>
      <w:r w:rsidRPr="005675D0">
        <w:rPr>
          <w:rFonts w:asciiTheme="minorHAnsi" w:hAnsiTheme="minorHAnsi"/>
          <w:b/>
          <w:sz w:val="20"/>
          <w:szCs w:val="20"/>
        </w:rPr>
        <w:t>e-mail.</w:t>
      </w:r>
      <w:r w:rsidRPr="005675D0">
        <w:rPr>
          <w:rFonts w:asciiTheme="minorHAnsi" w:hAnsiTheme="minorHAnsi"/>
          <w:sz w:val="20"/>
          <w:szCs w:val="20"/>
        </w:rPr>
        <w:t xml:space="preserve"> Als u uw e-mail niet opgeeft is het verkrijgen van belangrijke informatie uw eigen verantwoording.</w:t>
      </w:r>
      <w:r w:rsidR="00483C2F">
        <w:rPr>
          <w:rFonts w:asciiTheme="minorHAnsi" w:hAnsiTheme="minorHAnsi"/>
          <w:sz w:val="20"/>
          <w:szCs w:val="20"/>
        </w:rPr>
        <w:t xml:space="preserve"> Ook wordt u toegevoegd in de app van de groep waar u dochter of zoon turnt zodat u op de hoogte blijft van lessen die uitvallen en belangrijke informatie,</w:t>
      </w:r>
    </w:p>
    <w:p w14:paraId="346AD078" w14:textId="77777777" w:rsidR="008914DF" w:rsidRPr="005675D0" w:rsidRDefault="008914DF" w:rsidP="008914DF">
      <w:pPr>
        <w:rPr>
          <w:rFonts w:asciiTheme="minorHAnsi" w:hAnsiTheme="minorHAnsi"/>
          <w:sz w:val="20"/>
          <w:szCs w:val="20"/>
        </w:rPr>
      </w:pPr>
    </w:p>
    <w:p w14:paraId="00CC4DFC" w14:textId="0B050E22" w:rsidR="008914DF" w:rsidRPr="005675D0" w:rsidRDefault="008914DF" w:rsidP="008914DF">
      <w:pPr>
        <w:rPr>
          <w:rFonts w:asciiTheme="minorHAnsi" w:hAnsiTheme="minorHAnsi"/>
          <w:sz w:val="22"/>
          <w:szCs w:val="22"/>
        </w:rPr>
      </w:pPr>
      <w:r w:rsidRPr="005675D0">
        <w:rPr>
          <w:rFonts w:asciiTheme="minorHAnsi" w:hAnsiTheme="minorHAnsi"/>
          <w:sz w:val="22"/>
          <w:szCs w:val="22"/>
        </w:rPr>
        <w:t>Ik meld mij aan voor de groep: (aankruisen w</w:t>
      </w:r>
      <w:r w:rsidR="00051025">
        <w:rPr>
          <w:rFonts w:asciiTheme="minorHAnsi" w:hAnsiTheme="minorHAnsi"/>
          <w:sz w:val="22"/>
          <w:szCs w:val="22"/>
        </w:rPr>
        <w:t>elke groep</w:t>
      </w:r>
      <w:r w:rsidRPr="005675D0">
        <w:rPr>
          <w:rFonts w:asciiTheme="minorHAnsi" w:hAnsiTheme="minorHAnsi"/>
          <w:sz w:val="22"/>
          <w:szCs w:val="22"/>
        </w:rPr>
        <w:t xml:space="preserve"> van toepassing is</w:t>
      </w:r>
      <w:r w:rsidR="00051025">
        <w:rPr>
          <w:rFonts w:asciiTheme="minorHAnsi" w:hAnsiTheme="minorHAnsi"/>
          <w:sz w:val="22"/>
          <w:szCs w:val="22"/>
        </w:rPr>
        <w:t xml:space="preserve"> en doorhalen welke dagen en tijden niet van toepassing zijn bij de groepen waar meer dagen zijn.</w:t>
      </w:r>
      <w:r w:rsidRPr="005675D0">
        <w:rPr>
          <w:rFonts w:asciiTheme="minorHAnsi" w:hAnsiTheme="minorHAnsi"/>
          <w:sz w:val="22"/>
          <w:szCs w:val="22"/>
        </w:rPr>
        <w:t>)</w:t>
      </w:r>
    </w:p>
    <w:p w14:paraId="12427276" w14:textId="77777777" w:rsidR="00012C93" w:rsidRDefault="008914DF" w:rsidP="008914DF">
      <w:pPr>
        <w:rPr>
          <w:rFonts w:asciiTheme="minorHAnsi" w:hAnsiTheme="minorHAnsi"/>
          <w:sz w:val="22"/>
          <w:szCs w:val="22"/>
        </w:rPr>
      </w:pPr>
      <w:r w:rsidRPr="005675D0">
        <w:rPr>
          <w:rFonts w:asciiTheme="minorHAnsi" w:hAnsiTheme="minorHAnsi"/>
          <w:sz w:val="22"/>
          <w:szCs w:val="22"/>
        </w:rPr>
        <w:t xml:space="preserve">0 </w:t>
      </w:r>
      <w:proofErr w:type="spellStart"/>
      <w:r w:rsidR="00483C2F">
        <w:rPr>
          <w:rFonts w:asciiTheme="minorHAnsi" w:hAnsiTheme="minorHAnsi"/>
          <w:sz w:val="22"/>
          <w:szCs w:val="22"/>
        </w:rPr>
        <w:t>Ouder&amp;Kind</w:t>
      </w:r>
      <w:proofErr w:type="spellEnd"/>
      <w:r w:rsidR="00483C2F">
        <w:rPr>
          <w:rFonts w:asciiTheme="minorHAnsi" w:hAnsiTheme="minorHAnsi"/>
          <w:sz w:val="22"/>
          <w:szCs w:val="22"/>
        </w:rPr>
        <w:t xml:space="preserve"> gym</w:t>
      </w:r>
      <w:r w:rsidR="00483C2F">
        <w:rPr>
          <w:rFonts w:asciiTheme="minorHAnsi" w:hAnsiTheme="minorHAnsi"/>
          <w:sz w:val="22"/>
          <w:szCs w:val="22"/>
        </w:rPr>
        <w:tab/>
        <w:t>Zaterdag 09:00-</w:t>
      </w:r>
      <w:r w:rsidR="009857F0">
        <w:rPr>
          <w:rFonts w:asciiTheme="minorHAnsi" w:hAnsiTheme="minorHAnsi"/>
          <w:sz w:val="22"/>
          <w:szCs w:val="22"/>
        </w:rPr>
        <w:t>10:00</w:t>
      </w:r>
      <w:r w:rsidR="00483C2F">
        <w:rPr>
          <w:rFonts w:asciiTheme="minorHAnsi" w:hAnsiTheme="minorHAnsi"/>
          <w:sz w:val="22"/>
          <w:szCs w:val="22"/>
        </w:rPr>
        <w:t xml:space="preserve"> uur</w:t>
      </w:r>
    </w:p>
    <w:p w14:paraId="68847481" w14:textId="0150F5E4" w:rsidR="00483C2F" w:rsidRDefault="00012C93" w:rsidP="008914DF">
      <w:pPr>
        <w:rPr>
          <w:rFonts w:asciiTheme="minorHAnsi" w:hAnsiTheme="minorHAnsi"/>
          <w:sz w:val="22"/>
          <w:szCs w:val="22"/>
        </w:rPr>
      </w:pPr>
      <w:r>
        <w:rPr>
          <w:rFonts w:asciiTheme="minorHAnsi" w:hAnsiTheme="minorHAnsi"/>
          <w:sz w:val="22"/>
          <w:szCs w:val="22"/>
        </w:rPr>
        <w:t xml:space="preserve">0 </w:t>
      </w:r>
      <w:proofErr w:type="spellStart"/>
      <w:r>
        <w:rPr>
          <w:rFonts w:asciiTheme="minorHAnsi" w:hAnsiTheme="minorHAnsi"/>
          <w:sz w:val="22"/>
          <w:szCs w:val="22"/>
        </w:rPr>
        <w:t>Ouder&amp;Kindgym</w:t>
      </w:r>
      <w:proofErr w:type="spellEnd"/>
      <w:r>
        <w:rPr>
          <w:rFonts w:asciiTheme="minorHAnsi" w:hAnsiTheme="minorHAnsi"/>
          <w:sz w:val="22"/>
          <w:szCs w:val="22"/>
        </w:rPr>
        <w:tab/>
        <w:t>Zaterdag 10:00-11:00 uur</w:t>
      </w:r>
      <w:r w:rsidR="00483C2F">
        <w:rPr>
          <w:rFonts w:asciiTheme="minorHAnsi" w:hAnsiTheme="minorHAnsi"/>
          <w:sz w:val="22"/>
          <w:szCs w:val="22"/>
        </w:rPr>
        <w:tab/>
      </w:r>
    </w:p>
    <w:p w14:paraId="38D86D7A" w14:textId="54469A18" w:rsidR="008914DF" w:rsidRPr="005675D0" w:rsidRDefault="00483C2F" w:rsidP="008914DF">
      <w:pPr>
        <w:rPr>
          <w:rFonts w:asciiTheme="minorHAnsi" w:hAnsiTheme="minorHAnsi"/>
          <w:sz w:val="22"/>
          <w:szCs w:val="22"/>
        </w:rPr>
      </w:pPr>
      <w:r>
        <w:rPr>
          <w:rFonts w:asciiTheme="minorHAnsi" w:hAnsiTheme="minorHAnsi"/>
          <w:sz w:val="22"/>
          <w:szCs w:val="22"/>
        </w:rPr>
        <w:t xml:space="preserve">0 </w:t>
      </w:r>
      <w:proofErr w:type="spellStart"/>
      <w:r>
        <w:rPr>
          <w:rFonts w:asciiTheme="minorHAnsi" w:hAnsiTheme="minorHAnsi"/>
          <w:sz w:val="22"/>
          <w:szCs w:val="22"/>
        </w:rPr>
        <w:t>Peuter&amp;</w:t>
      </w:r>
      <w:r w:rsidR="008914DF" w:rsidRPr="005675D0">
        <w:rPr>
          <w:rFonts w:asciiTheme="minorHAnsi" w:hAnsiTheme="minorHAnsi"/>
          <w:sz w:val="22"/>
          <w:szCs w:val="22"/>
        </w:rPr>
        <w:t>K</w:t>
      </w:r>
      <w:r w:rsidR="008914DF">
        <w:rPr>
          <w:rFonts w:asciiTheme="minorHAnsi" w:hAnsiTheme="minorHAnsi"/>
          <w:sz w:val="22"/>
          <w:szCs w:val="22"/>
        </w:rPr>
        <w:t>leuter</w:t>
      </w:r>
      <w:proofErr w:type="spellEnd"/>
      <w:r>
        <w:rPr>
          <w:rFonts w:asciiTheme="minorHAnsi" w:hAnsiTheme="minorHAnsi"/>
          <w:sz w:val="22"/>
          <w:szCs w:val="22"/>
        </w:rPr>
        <w:t xml:space="preserve"> </w:t>
      </w:r>
      <w:r w:rsidR="008914DF">
        <w:rPr>
          <w:rFonts w:asciiTheme="minorHAnsi" w:hAnsiTheme="minorHAnsi"/>
          <w:sz w:val="22"/>
          <w:szCs w:val="22"/>
        </w:rPr>
        <w:t>gym</w:t>
      </w:r>
      <w:r w:rsidR="008914DF" w:rsidRPr="005675D0">
        <w:rPr>
          <w:rFonts w:asciiTheme="minorHAnsi" w:hAnsiTheme="minorHAnsi"/>
          <w:sz w:val="22"/>
          <w:szCs w:val="22"/>
        </w:rPr>
        <w:t xml:space="preserve"> </w:t>
      </w:r>
      <w:r w:rsidR="008914DF">
        <w:rPr>
          <w:rFonts w:asciiTheme="minorHAnsi" w:hAnsiTheme="minorHAnsi"/>
          <w:sz w:val="22"/>
          <w:szCs w:val="22"/>
        </w:rPr>
        <w:tab/>
      </w:r>
      <w:r w:rsidR="008914DF" w:rsidRPr="00504000">
        <w:rPr>
          <w:rFonts w:asciiTheme="minorHAnsi" w:hAnsiTheme="minorHAnsi"/>
          <w:sz w:val="22"/>
          <w:szCs w:val="22"/>
        </w:rPr>
        <w:t xml:space="preserve">Zaterdag </w:t>
      </w:r>
      <w:r w:rsidR="009857F0">
        <w:rPr>
          <w:rFonts w:asciiTheme="minorHAnsi" w:hAnsiTheme="minorHAnsi"/>
          <w:sz w:val="22"/>
          <w:szCs w:val="22"/>
        </w:rPr>
        <w:t>1</w:t>
      </w:r>
      <w:r w:rsidR="00012C93">
        <w:rPr>
          <w:rFonts w:asciiTheme="minorHAnsi" w:hAnsiTheme="minorHAnsi"/>
          <w:sz w:val="22"/>
          <w:szCs w:val="22"/>
        </w:rPr>
        <w:t>1</w:t>
      </w:r>
      <w:r>
        <w:rPr>
          <w:rFonts w:asciiTheme="minorHAnsi" w:hAnsiTheme="minorHAnsi"/>
          <w:sz w:val="22"/>
          <w:szCs w:val="22"/>
        </w:rPr>
        <w:t>:</w:t>
      </w:r>
      <w:r w:rsidR="009857F0">
        <w:rPr>
          <w:rFonts w:asciiTheme="minorHAnsi" w:hAnsiTheme="minorHAnsi"/>
          <w:sz w:val="22"/>
          <w:szCs w:val="22"/>
        </w:rPr>
        <w:t>00</w:t>
      </w:r>
      <w:r w:rsidR="008914DF" w:rsidRPr="00504000">
        <w:rPr>
          <w:rFonts w:asciiTheme="minorHAnsi" w:hAnsiTheme="minorHAnsi"/>
          <w:sz w:val="22"/>
          <w:szCs w:val="22"/>
        </w:rPr>
        <w:t>-1</w:t>
      </w:r>
      <w:r w:rsidR="00012C93">
        <w:rPr>
          <w:rFonts w:asciiTheme="minorHAnsi" w:hAnsiTheme="minorHAnsi"/>
          <w:sz w:val="22"/>
          <w:szCs w:val="22"/>
        </w:rPr>
        <w:t>2</w:t>
      </w:r>
      <w:r w:rsidR="008914DF" w:rsidRPr="00504000">
        <w:rPr>
          <w:rFonts w:asciiTheme="minorHAnsi" w:hAnsiTheme="minorHAnsi"/>
          <w:sz w:val="22"/>
          <w:szCs w:val="22"/>
        </w:rPr>
        <w:t>:</w:t>
      </w:r>
      <w:r w:rsidR="009857F0">
        <w:rPr>
          <w:rFonts w:asciiTheme="minorHAnsi" w:hAnsiTheme="minorHAnsi"/>
          <w:sz w:val="22"/>
          <w:szCs w:val="22"/>
        </w:rPr>
        <w:t>00</w:t>
      </w:r>
      <w:r w:rsidR="008914DF" w:rsidRPr="00504000">
        <w:rPr>
          <w:rFonts w:asciiTheme="minorHAnsi" w:hAnsiTheme="minorHAnsi"/>
          <w:sz w:val="22"/>
          <w:szCs w:val="22"/>
        </w:rPr>
        <w:t xml:space="preserve"> uur</w:t>
      </w:r>
      <w:r w:rsidR="008914DF" w:rsidRPr="00504000">
        <w:rPr>
          <w:rFonts w:asciiTheme="minorHAnsi" w:hAnsiTheme="minorHAnsi"/>
          <w:sz w:val="22"/>
          <w:szCs w:val="22"/>
        </w:rPr>
        <w:tab/>
      </w:r>
    </w:p>
    <w:p w14:paraId="502C4001" w14:textId="3A9476E0" w:rsidR="00051025" w:rsidRDefault="008914DF" w:rsidP="00B33F34">
      <w:pPr>
        <w:rPr>
          <w:rFonts w:asciiTheme="minorHAnsi" w:hAnsiTheme="minorHAnsi"/>
          <w:sz w:val="22"/>
          <w:szCs w:val="22"/>
        </w:rPr>
      </w:pPr>
      <w:r w:rsidRPr="005675D0">
        <w:rPr>
          <w:rFonts w:asciiTheme="minorHAnsi" w:hAnsiTheme="minorHAnsi"/>
          <w:sz w:val="22"/>
          <w:szCs w:val="22"/>
        </w:rPr>
        <w:t xml:space="preserve">0 Meisjes </w:t>
      </w:r>
      <w:r>
        <w:rPr>
          <w:rFonts w:asciiTheme="minorHAnsi" w:hAnsiTheme="minorHAnsi"/>
          <w:sz w:val="22"/>
          <w:szCs w:val="22"/>
        </w:rPr>
        <w:t>turnen</w:t>
      </w:r>
      <w:r>
        <w:rPr>
          <w:rFonts w:asciiTheme="minorHAnsi" w:hAnsiTheme="minorHAnsi"/>
          <w:sz w:val="22"/>
          <w:szCs w:val="22"/>
        </w:rPr>
        <w:tab/>
      </w:r>
      <w:r w:rsidRPr="005675D0">
        <w:rPr>
          <w:rFonts w:asciiTheme="minorHAnsi" w:hAnsiTheme="minorHAnsi"/>
          <w:sz w:val="22"/>
          <w:szCs w:val="22"/>
        </w:rPr>
        <w:t>Zaterdag 1</w:t>
      </w:r>
      <w:r w:rsidR="00483C2F">
        <w:rPr>
          <w:rFonts w:asciiTheme="minorHAnsi" w:hAnsiTheme="minorHAnsi"/>
          <w:sz w:val="22"/>
          <w:szCs w:val="22"/>
        </w:rPr>
        <w:t>1</w:t>
      </w:r>
      <w:r w:rsidRPr="005675D0">
        <w:rPr>
          <w:rFonts w:asciiTheme="minorHAnsi" w:hAnsiTheme="minorHAnsi"/>
          <w:sz w:val="22"/>
          <w:szCs w:val="22"/>
        </w:rPr>
        <w:t>:</w:t>
      </w:r>
      <w:r w:rsidR="00483C2F">
        <w:rPr>
          <w:rFonts w:asciiTheme="minorHAnsi" w:hAnsiTheme="minorHAnsi"/>
          <w:sz w:val="22"/>
          <w:szCs w:val="22"/>
        </w:rPr>
        <w:t>00</w:t>
      </w:r>
      <w:r w:rsidRPr="005675D0">
        <w:rPr>
          <w:rFonts w:asciiTheme="minorHAnsi" w:hAnsiTheme="minorHAnsi"/>
          <w:sz w:val="22"/>
          <w:szCs w:val="22"/>
        </w:rPr>
        <w:t>-12:</w:t>
      </w:r>
      <w:r w:rsidR="00012C93">
        <w:rPr>
          <w:rFonts w:asciiTheme="minorHAnsi" w:hAnsiTheme="minorHAnsi"/>
          <w:sz w:val="22"/>
          <w:szCs w:val="22"/>
        </w:rPr>
        <w:t>0</w:t>
      </w:r>
      <w:r w:rsidRPr="005675D0">
        <w:rPr>
          <w:rFonts w:asciiTheme="minorHAnsi" w:hAnsiTheme="minorHAnsi"/>
          <w:sz w:val="22"/>
          <w:szCs w:val="22"/>
        </w:rPr>
        <w:t>0 uur</w:t>
      </w:r>
      <w:r w:rsidR="00051025">
        <w:rPr>
          <w:rFonts w:asciiTheme="minorHAnsi" w:hAnsiTheme="minorHAnsi"/>
          <w:sz w:val="22"/>
          <w:szCs w:val="22"/>
        </w:rPr>
        <w:t xml:space="preserve"> / woensdag 16:00-17:30 uur </w:t>
      </w:r>
      <w:r w:rsidR="003532F2">
        <w:rPr>
          <w:rFonts w:asciiTheme="minorHAnsi" w:hAnsiTheme="minorHAnsi"/>
          <w:sz w:val="22"/>
          <w:szCs w:val="22"/>
        </w:rPr>
        <w:t>*</w:t>
      </w:r>
      <w:r w:rsidR="00AA3AC1">
        <w:rPr>
          <w:rFonts w:asciiTheme="minorHAnsi" w:hAnsiTheme="minorHAnsi"/>
          <w:sz w:val="22"/>
          <w:szCs w:val="22"/>
        </w:rPr>
        <w:tab/>
      </w:r>
    </w:p>
    <w:p w14:paraId="6407511F" w14:textId="6ECFF4F2" w:rsidR="00B33F34" w:rsidRDefault="00B33F34" w:rsidP="00B33F34">
      <w:pPr>
        <w:rPr>
          <w:rFonts w:asciiTheme="minorHAnsi" w:hAnsiTheme="minorHAnsi"/>
          <w:sz w:val="22"/>
          <w:szCs w:val="22"/>
        </w:rPr>
      </w:pPr>
      <w:r w:rsidRPr="005675D0">
        <w:rPr>
          <w:rFonts w:asciiTheme="minorHAnsi" w:hAnsiTheme="minorHAnsi"/>
          <w:sz w:val="22"/>
          <w:szCs w:val="22"/>
        </w:rPr>
        <w:t xml:space="preserve">0 </w:t>
      </w:r>
      <w:r>
        <w:rPr>
          <w:rFonts w:asciiTheme="minorHAnsi" w:hAnsiTheme="minorHAnsi"/>
          <w:sz w:val="22"/>
          <w:szCs w:val="22"/>
        </w:rPr>
        <w:t>Springgroep</w:t>
      </w:r>
      <w:r w:rsidRPr="005675D0">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sidRPr="005675D0">
        <w:rPr>
          <w:rFonts w:asciiTheme="minorHAnsi" w:hAnsiTheme="minorHAnsi"/>
          <w:sz w:val="22"/>
          <w:szCs w:val="22"/>
        </w:rPr>
        <w:t>Dinsdag 18:</w:t>
      </w:r>
      <w:r>
        <w:rPr>
          <w:rFonts w:asciiTheme="minorHAnsi" w:hAnsiTheme="minorHAnsi"/>
          <w:sz w:val="22"/>
          <w:szCs w:val="22"/>
        </w:rPr>
        <w:t>0</w:t>
      </w:r>
      <w:r w:rsidRPr="005675D0">
        <w:rPr>
          <w:rFonts w:asciiTheme="minorHAnsi" w:hAnsiTheme="minorHAnsi"/>
          <w:sz w:val="22"/>
          <w:szCs w:val="22"/>
        </w:rPr>
        <w:t>0-</w:t>
      </w:r>
      <w:r>
        <w:rPr>
          <w:rFonts w:asciiTheme="minorHAnsi" w:hAnsiTheme="minorHAnsi"/>
          <w:sz w:val="22"/>
          <w:szCs w:val="22"/>
        </w:rPr>
        <w:t>19:3</w:t>
      </w:r>
      <w:r w:rsidRPr="005675D0">
        <w:rPr>
          <w:rFonts w:asciiTheme="minorHAnsi" w:hAnsiTheme="minorHAnsi"/>
          <w:sz w:val="22"/>
          <w:szCs w:val="22"/>
        </w:rPr>
        <w:t>0 uur</w:t>
      </w:r>
      <w:r w:rsidRPr="005675D0">
        <w:rPr>
          <w:rFonts w:asciiTheme="minorHAnsi" w:hAnsiTheme="minorHAnsi"/>
          <w:sz w:val="22"/>
          <w:szCs w:val="22"/>
        </w:rPr>
        <w:tab/>
      </w:r>
      <w:r w:rsidR="00AA3AC1" w:rsidRPr="00D718D1">
        <w:rPr>
          <w:rFonts w:asciiTheme="minorHAnsi" w:hAnsiTheme="minorHAnsi"/>
          <w:sz w:val="22"/>
          <w:szCs w:val="22"/>
        </w:rPr>
        <w:tab/>
      </w:r>
    </w:p>
    <w:p w14:paraId="72F2D2F4" w14:textId="4D44620F" w:rsidR="00AA3AC1" w:rsidRDefault="006F3EB4" w:rsidP="008914DF">
      <w:pPr>
        <w:rPr>
          <w:rFonts w:asciiTheme="minorHAnsi" w:hAnsiTheme="minorHAnsi"/>
          <w:sz w:val="22"/>
          <w:szCs w:val="22"/>
        </w:rPr>
      </w:pPr>
      <w:r w:rsidRPr="006F3EB4">
        <w:rPr>
          <w:rFonts w:asciiTheme="minorHAnsi" w:hAnsiTheme="minorHAnsi"/>
          <w:sz w:val="22"/>
          <w:szCs w:val="22"/>
        </w:rPr>
        <w:t>0</w:t>
      </w:r>
      <w:r w:rsidR="00B33F34">
        <w:rPr>
          <w:rFonts w:asciiTheme="minorHAnsi" w:hAnsiTheme="minorHAnsi"/>
          <w:sz w:val="22"/>
          <w:szCs w:val="22"/>
        </w:rPr>
        <w:t xml:space="preserve"> Jongens turnen</w:t>
      </w:r>
      <w:r w:rsidRPr="006F3EB4">
        <w:rPr>
          <w:rFonts w:asciiTheme="minorHAnsi" w:hAnsiTheme="minorHAnsi"/>
          <w:sz w:val="22"/>
          <w:szCs w:val="22"/>
        </w:rPr>
        <w:tab/>
        <w:t>Donderdag 17:00-18:30 uur</w:t>
      </w:r>
    </w:p>
    <w:p w14:paraId="5372BD8D" w14:textId="6CA144A4" w:rsidR="00B33F34" w:rsidRPr="006F3EB4" w:rsidRDefault="00B33F34" w:rsidP="008914DF">
      <w:pPr>
        <w:rPr>
          <w:rFonts w:asciiTheme="minorHAnsi" w:hAnsiTheme="minorHAnsi"/>
          <w:sz w:val="22"/>
          <w:szCs w:val="22"/>
        </w:rPr>
      </w:pPr>
      <w:r>
        <w:rPr>
          <w:rFonts w:asciiTheme="minorHAnsi" w:hAnsiTheme="minorHAnsi"/>
          <w:sz w:val="22"/>
          <w:szCs w:val="22"/>
        </w:rPr>
        <w:t xml:space="preserve">0 </w:t>
      </w:r>
      <w:proofErr w:type="spellStart"/>
      <w:r>
        <w:rPr>
          <w:rFonts w:asciiTheme="minorHAnsi" w:hAnsiTheme="minorHAnsi"/>
          <w:sz w:val="22"/>
          <w:szCs w:val="22"/>
        </w:rPr>
        <w:t>Freerunnen</w:t>
      </w:r>
      <w:proofErr w:type="spellEnd"/>
      <w:r>
        <w:rPr>
          <w:rFonts w:asciiTheme="minorHAnsi" w:hAnsiTheme="minorHAnsi"/>
          <w:sz w:val="22"/>
          <w:szCs w:val="22"/>
        </w:rPr>
        <w:tab/>
      </w:r>
      <w:r>
        <w:rPr>
          <w:rFonts w:asciiTheme="minorHAnsi" w:hAnsiTheme="minorHAnsi"/>
          <w:sz w:val="22"/>
          <w:szCs w:val="22"/>
        </w:rPr>
        <w:tab/>
        <w:t>Donderdag 17:00-18:30 uur</w:t>
      </w:r>
      <w:r w:rsidR="00051025">
        <w:rPr>
          <w:rFonts w:asciiTheme="minorHAnsi" w:hAnsiTheme="minorHAnsi"/>
          <w:sz w:val="22"/>
          <w:szCs w:val="22"/>
        </w:rPr>
        <w:t xml:space="preserve"> / donderdag 18:30-20:00 uur</w:t>
      </w:r>
      <w:r w:rsidR="003532F2">
        <w:rPr>
          <w:rFonts w:asciiTheme="minorHAnsi" w:hAnsiTheme="minorHAnsi"/>
          <w:sz w:val="22"/>
          <w:szCs w:val="22"/>
        </w:rPr>
        <w:t>*</w:t>
      </w:r>
    </w:p>
    <w:p w14:paraId="61ECAC3F" w14:textId="78C964FB" w:rsidR="008914DF" w:rsidRDefault="006F3EB4" w:rsidP="008914DF">
      <w:pPr>
        <w:rPr>
          <w:rFonts w:asciiTheme="minorHAnsi" w:hAnsiTheme="minorHAnsi"/>
          <w:sz w:val="22"/>
          <w:szCs w:val="22"/>
        </w:rPr>
      </w:pPr>
      <w:r>
        <w:rPr>
          <w:rFonts w:asciiTheme="minorHAnsi" w:hAnsiTheme="minorHAnsi"/>
          <w:sz w:val="22"/>
          <w:szCs w:val="22"/>
        </w:rPr>
        <w:t xml:space="preserve">0 </w:t>
      </w:r>
      <w:r w:rsidR="00051025">
        <w:rPr>
          <w:rFonts w:asciiTheme="minorHAnsi" w:hAnsiTheme="minorHAnsi"/>
          <w:sz w:val="22"/>
          <w:szCs w:val="22"/>
        </w:rPr>
        <w:t>Karate</w:t>
      </w:r>
      <w:r w:rsidR="00051025">
        <w:rPr>
          <w:rFonts w:asciiTheme="minorHAnsi" w:hAnsiTheme="minorHAnsi"/>
          <w:sz w:val="22"/>
          <w:szCs w:val="22"/>
        </w:rPr>
        <w:tab/>
      </w:r>
      <w:r w:rsidR="00051025">
        <w:rPr>
          <w:rFonts w:asciiTheme="minorHAnsi" w:hAnsiTheme="minorHAnsi"/>
          <w:sz w:val="22"/>
          <w:szCs w:val="22"/>
        </w:rPr>
        <w:tab/>
        <w:t>Maandag 17:30-18:30 uur / vrijdag 1</w:t>
      </w:r>
      <w:r w:rsidR="00D723DE">
        <w:rPr>
          <w:rFonts w:asciiTheme="minorHAnsi" w:hAnsiTheme="minorHAnsi"/>
          <w:sz w:val="22"/>
          <w:szCs w:val="22"/>
        </w:rPr>
        <w:t>6:30</w:t>
      </w:r>
      <w:r w:rsidR="00051025">
        <w:rPr>
          <w:rFonts w:asciiTheme="minorHAnsi" w:hAnsiTheme="minorHAnsi"/>
          <w:sz w:val="22"/>
          <w:szCs w:val="22"/>
        </w:rPr>
        <w:t>-1</w:t>
      </w:r>
      <w:r w:rsidR="00D723DE">
        <w:rPr>
          <w:rFonts w:asciiTheme="minorHAnsi" w:hAnsiTheme="minorHAnsi"/>
          <w:sz w:val="22"/>
          <w:szCs w:val="22"/>
        </w:rPr>
        <w:t>7</w:t>
      </w:r>
      <w:r w:rsidR="00051025">
        <w:rPr>
          <w:rFonts w:asciiTheme="minorHAnsi" w:hAnsiTheme="minorHAnsi"/>
          <w:sz w:val="22"/>
          <w:szCs w:val="22"/>
        </w:rPr>
        <w:t>:</w:t>
      </w:r>
      <w:r w:rsidR="00D723DE">
        <w:rPr>
          <w:rFonts w:asciiTheme="minorHAnsi" w:hAnsiTheme="minorHAnsi"/>
          <w:sz w:val="22"/>
          <w:szCs w:val="22"/>
        </w:rPr>
        <w:t>15</w:t>
      </w:r>
      <w:r w:rsidR="00051025">
        <w:rPr>
          <w:rFonts w:asciiTheme="minorHAnsi" w:hAnsiTheme="minorHAnsi"/>
          <w:sz w:val="22"/>
          <w:szCs w:val="22"/>
        </w:rPr>
        <w:t xml:space="preserve"> uur / </w:t>
      </w:r>
      <w:r w:rsidR="00D723DE">
        <w:rPr>
          <w:rFonts w:asciiTheme="minorHAnsi" w:hAnsiTheme="minorHAnsi"/>
          <w:sz w:val="22"/>
          <w:szCs w:val="22"/>
        </w:rPr>
        <w:t xml:space="preserve">vrijdag 17:15-18:00 uur </w:t>
      </w:r>
      <w:r w:rsidR="00D723DE">
        <w:rPr>
          <w:rFonts w:asciiTheme="minorHAnsi" w:hAnsiTheme="minorHAnsi"/>
          <w:sz w:val="22"/>
          <w:szCs w:val="22"/>
        </w:rPr>
        <w:tab/>
      </w:r>
      <w:r w:rsidR="00D723DE">
        <w:rPr>
          <w:rFonts w:asciiTheme="minorHAnsi" w:hAnsiTheme="minorHAnsi"/>
          <w:sz w:val="22"/>
          <w:szCs w:val="22"/>
        </w:rPr>
        <w:tab/>
      </w:r>
      <w:r w:rsidR="00D723DE">
        <w:rPr>
          <w:rFonts w:asciiTheme="minorHAnsi" w:hAnsiTheme="minorHAnsi"/>
          <w:sz w:val="22"/>
          <w:szCs w:val="22"/>
        </w:rPr>
        <w:tab/>
      </w:r>
      <w:r w:rsidR="00D723DE">
        <w:rPr>
          <w:rFonts w:asciiTheme="minorHAnsi" w:hAnsiTheme="minorHAnsi"/>
          <w:sz w:val="22"/>
          <w:szCs w:val="22"/>
        </w:rPr>
        <w:tab/>
      </w:r>
      <w:r w:rsidR="00D723DE">
        <w:rPr>
          <w:rFonts w:asciiTheme="minorHAnsi" w:hAnsiTheme="minorHAnsi"/>
          <w:sz w:val="22"/>
          <w:szCs w:val="22"/>
        </w:rPr>
        <w:tab/>
      </w:r>
      <w:r w:rsidR="00051025">
        <w:rPr>
          <w:rFonts w:asciiTheme="minorHAnsi" w:hAnsiTheme="minorHAnsi"/>
          <w:sz w:val="22"/>
          <w:szCs w:val="22"/>
        </w:rPr>
        <w:t>vrijdag 18:00-1</w:t>
      </w:r>
      <w:r w:rsidR="00D723DE">
        <w:rPr>
          <w:rFonts w:asciiTheme="minorHAnsi" w:hAnsiTheme="minorHAnsi"/>
          <w:sz w:val="22"/>
          <w:szCs w:val="22"/>
        </w:rPr>
        <w:t>8</w:t>
      </w:r>
      <w:r w:rsidR="00051025">
        <w:rPr>
          <w:rFonts w:asciiTheme="minorHAnsi" w:hAnsiTheme="minorHAnsi"/>
          <w:sz w:val="22"/>
          <w:szCs w:val="22"/>
        </w:rPr>
        <w:t>:</w:t>
      </w:r>
      <w:r w:rsidR="00D723DE">
        <w:rPr>
          <w:rFonts w:asciiTheme="minorHAnsi" w:hAnsiTheme="minorHAnsi"/>
          <w:sz w:val="22"/>
          <w:szCs w:val="22"/>
        </w:rPr>
        <w:t>45</w:t>
      </w:r>
      <w:r w:rsidR="00051025">
        <w:rPr>
          <w:rFonts w:asciiTheme="minorHAnsi" w:hAnsiTheme="minorHAnsi"/>
          <w:sz w:val="22"/>
          <w:szCs w:val="22"/>
        </w:rPr>
        <w:t xml:space="preserve"> uur</w:t>
      </w:r>
      <w:r w:rsidR="003532F2">
        <w:rPr>
          <w:rFonts w:asciiTheme="minorHAnsi" w:hAnsiTheme="minorHAnsi"/>
          <w:sz w:val="22"/>
          <w:szCs w:val="22"/>
        </w:rPr>
        <w:t>*</w:t>
      </w:r>
    </w:p>
    <w:p w14:paraId="146AFCCA" w14:textId="1FC668CE" w:rsidR="00051025" w:rsidRPr="005675D0" w:rsidRDefault="00051025" w:rsidP="008914DF">
      <w:pPr>
        <w:rPr>
          <w:rFonts w:asciiTheme="minorHAnsi" w:hAnsiTheme="minorHAnsi"/>
          <w:sz w:val="22"/>
          <w:szCs w:val="22"/>
        </w:rPr>
      </w:pPr>
      <w:r>
        <w:rPr>
          <w:rFonts w:asciiTheme="minorHAnsi" w:hAnsiTheme="minorHAnsi"/>
          <w:sz w:val="22"/>
          <w:szCs w:val="22"/>
        </w:rPr>
        <w:t>0 Dans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Vrijdag 20:00-21:00 uur / zaterdag 10:00-11:00 uur / zaterdag 11:00-</w:t>
      </w:r>
      <w:r w:rsidR="006071F8">
        <w:rPr>
          <w:rFonts w:asciiTheme="minorHAnsi" w:hAnsiTheme="minorHAnsi"/>
          <w:sz w:val="22"/>
          <w:szCs w:val="22"/>
        </w:rPr>
        <w:t>12</w:t>
      </w:r>
      <w:r>
        <w:rPr>
          <w:rFonts w:asciiTheme="minorHAnsi" w:hAnsiTheme="minorHAnsi"/>
          <w:sz w:val="22"/>
          <w:szCs w:val="22"/>
        </w:rPr>
        <w:t>:00 uur</w:t>
      </w:r>
      <w:r w:rsidR="003532F2">
        <w:rPr>
          <w:rFonts w:asciiTheme="minorHAnsi" w:hAnsiTheme="minorHAnsi"/>
          <w:sz w:val="22"/>
          <w:szCs w:val="22"/>
        </w:rPr>
        <w:t>*</w:t>
      </w:r>
    </w:p>
    <w:p w14:paraId="144C3D33" w14:textId="4C587952" w:rsidR="008914DF" w:rsidRPr="005675D0" w:rsidRDefault="008914DF" w:rsidP="009857F0">
      <w:pPr>
        <w:rPr>
          <w:rFonts w:asciiTheme="minorHAnsi" w:hAnsiTheme="minorHAnsi"/>
          <w:sz w:val="22"/>
          <w:szCs w:val="22"/>
        </w:rPr>
      </w:pPr>
      <w:r w:rsidRPr="005675D0">
        <w:rPr>
          <w:rFonts w:asciiTheme="minorHAnsi" w:hAnsiTheme="minorHAnsi"/>
          <w:sz w:val="22"/>
          <w:szCs w:val="22"/>
        </w:rPr>
        <w:tab/>
      </w:r>
      <w:r w:rsidRPr="005675D0">
        <w:rPr>
          <w:rFonts w:asciiTheme="minorHAnsi" w:hAnsiTheme="minorHAnsi"/>
          <w:sz w:val="22"/>
          <w:szCs w:val="22"/>
        </w:rPr>
        <w:tab/>
      </w:r>
    </w:p>
    <w:p w14:paraId="4BD49AB4" w14:textId="77777777" w:rsidR="008914DF" w:rsidRPr="005675D0" w:rsidRDefault="008914DF" w:rsidP="008914DF">
      <w:pPr>
        <w:rPr>
          <w:rFonts w:asciiTheme="minorHAnsi" w:hAnsiTheme="minorHAnsi"/>
          <w:sz w:val="22"/>
          <w:szCs w:val="22"/>
        </w:rPr>
      </w:pPr>
      <w:r w:rsidRPr="005675D0">
        <w:rPr>
          <w:rFonts w:asciiTheme="minorHAnsi" w:hAnsiTheme="minorHAnsi"/>
          <w:sz w:val="22"/>
          <w:szCs w:val="22"/>
        </w:rPr>
        <w:t>Inschrijfdatum:</w:t>
      </w:r>
      <w:r w:rsidRPr="005675D0">
        <w:rPr>
          <w:rFonts w:asciiTheme="minorHAnsi" w:hAnsiTheme="minorHAnsi"/>
          <w:sz w:val="22"/>
          <w:szCs w:val="22"/>
        </w:rPr>
        <w:tab/>
      </w:r>
      <w:r w:rsidRPr="005675D0">
        <w:rPr>
          <w:rFonts w:asciiTheme="minorHAnsi" w:hAnsiTheme="minorHAnsi"/>
          <w:sz w:val="22"/>
          <w:szCs w:val="22"/>
        </w:rPr>
        <w:tab/>
      </w:r>
      <w:r w:rsidRPr="005675D0">
        <w:rPr>
          <w:rFonts w:asciiTheme="minorHAnsi" w:hAnsiTheme="minorHAnsi"/>
          <w:sz w:val="22"/>
          <w:szCs w:val="22"/>
        </w:rPr>
        <w:tab/>
      </w:r>
      <w:r w:rsidRPr="005675D0">
        <w:rPr>
          <w:rFonts w:asciiTheme="minorHAnsi" w:hAnsiTheme="minorHAnsi"/>
          <w:sz w:val="22"/>
          <w:szCs w:val="22"/>
        </w:rPr>
        <w:tab/>
        <w:t>………………………………………………………………..</w:t>
      </w:r>
      <w:r w:rsidRPr="005675D0">
        <w:rPr>
          <w:rFonts w:asciiTheme="minorHAnsi" w:hAnsiTheme="minorHAnsi"/>
          <w:sz w:val="22"/>
          <w:szCs w:val="22"/>
        </w:rPr>
        <w:tab/>
      </w:r>
    </w:p>
    <w:p w14:paraId="363FC8AD" w14:textId="77777777" w:rsidR="008914DF" w:rsidRPr="005675D0" w:rsidRDefault="008914DF" w:rsidP="008914DF">
      <w:pPr>
        <w:rPr>
          <w:rFonts w:asciiTheme="minorHAnsi" w:hAnsiTheme="minorHAnsi"/>
          <w:sz w:val="22"/>
          <w:szCs w:val="22"/>
        </w:rPr>
      </w:pPr>
    </w:p>
    <w:p w14:paraId="48027428" w14:textId="77777777" w:rsidR="008914DF" w:rsidRPr="005675D0" w:rsidRDefault="008914DF" w:rsidP="008914DF">
      <w:pPr>
        <w:rPr>
          <w:rFonts w:asciiTheme="minorHAnsi" w:hAnsiTheme="minorHAnsi"/>
          <w:sz w:val="20"/>
          <w:szCs w:val="20"/>
        </w:rPr>
      </w:pPr>
      <w:r w:rsidRPr="005675D0">
        <w:rPr>
          <w:rFonts w:asciiTheme="minorHAnsi" w:hAnsiTheme="minorHAnsi"/>
          <w:sz w:val="22"/>
          <w:szCs w:val="22"/>
        </w:rPr>
        <w:t>Naam technisch leiding:</w:t>
      </w:r>
      <w:r w:rsidRPr="005675D0">
        <w:rPr>
          <w:rFonts w:asciiTheme="minorHAnsi" w:hAnsiTheme="minorHAnsi"/>
          <w:sz w:val="22"/>
          <w:szCs w:val="22"/>
        </w:rPr>
        <w:tab/>
      </w:r>
      <w:r w:rsidRPr="005675D0">
        <w:rPr>
          <w:rFonts w:asciiTheme="minorHAnsi" w:hAnsiTheme="minorHAnsi"/>
          <w:sz w:val="22"/>
          <w:szCs w:val="22"/>
        </w:rPr>
        <w:tab/>
        <w:t>………………………………………………………………..</w:t>
      </w:r>
    </w:p>
    <w:p w14:paraId="212EFE2C" w14:textId="77777777" w:rsidR="008914DF" w:rsidRPr="005675D0" w:rsidRDefault="008914DF" w:rsidP="008914DF">
      <w:pPr>
        <w:rPr>
          <w:rFonts w:asciiTheme="minorHAnsi" w:hAnsiTheme="minorHAnsi"/>
          <w:sz w:val="20"/>
          <w:szCs w:val="20"/>
        </w:rPr>
      </w:pPr>
    </w:p>
    <w:p w14:paraId="22D99715" w14:textId="77777777" w:rsidR="008914DF" w:rsidRPr="005675D0" w:rsidRDefault="008914DF" w:rsidP="008914DF">
      <w:pPr>
        <w:rPr>
          <w:rFonts w:asciiTheme="minorHAnsi" w:hAnsiTheme="minorHAnsi"/>
          <w:sz w:val="22"/>
          <w:szCs w:val="22"/>
        </w:rPr>
      </w:pPr>
      <w:r w:rsidRPr="005675D0">
        <w:rPr>
          <w:rFonts w:asciiTheme="minorHAnsi" w:hAnsiTheme="minorHAnsi"/>
          <w:sz w:val="22"/>
          <w:szCs w:val="22"/>
        </w:rPr>
        <w:t xml:space="preserve">Met ondertekening van het inschrijfformulier verklaart u akkoord te gaan met de inschrijving, huisregels, statuten en huishoudelijk reglement van GV Turnlust Pernis (gepubliceerd op </w:t>
      </w:r>
      <w:hyperlink r:id="rId10" w:history="1">
        <w:r w:rsidRPr="005675D0">
          <w:rPr>
            <w:rStyle w:val="Hyperlink"/>
            <w:rFonts w:asciiTheme="minorHAnsi" w:hAnsiTheme="minorHAnsi"/>
            <w:sz w:val="22"/>
            <w:szCs w:val="22"/>
          </w:rPr>
          <w:t>www.turnlust-pernis.nl</w:t>
        </w:r>
      </w:hyperlink>
      <w:r w:rsidRPr="005675D0">
        <w:rPr>
          <w:rFonts w:asciiTheme="minorHAnsi" w:hAnsiTheme="minorHAnsi"/>
          <w:sz w:val="22"/>
          <w:szCs w:val="22"/>
        </w:rPr>
        <w:t>), daarnaast volgt u en/of uw kind ten alle tijden de aanwijzingen van de leiding op. Lever deze aanmelding in bij de leiding van u les.</w:t>
      </w:r>
    </w:p>
    <w:p w14:paraId="1085C3D8" w14:textId="77777777" w:rsidR="008914DF" w:rsidRPr="005675D0" w:rsidRDefault="008914DF" w:rsidP="008914DF">
      <w:pPr>
        <w:rPr>
          <w:rFonts w:asciiTheme="minorHAnsi" w:hAnsiTheme="minorHAnsi"/>
          <w:sz w:val="22"/>
          <w:szCs w:val="22"/>
        </w:rPr>
      </w:pPr>
    </w:p>
    <w:p w14:paraId="76B6E652" w14:textId="77777777" w:rsidR="008914DF" w:rsidRPr="005675D0" w:rsidRDefault="008914DF" w:rsidP="008914DF">
      <w:pPr>
        <w:rPr>
          <w:rFonts w:asciiTheme="minorHAnsi" w:hAnsiTheme="minorHAnsi"/>
          <w:sz w:val="22"/>
          <w:szCs w:val="22"/>
        </w:rPr>
      </w:pPr>
      <w:r w:rsidRPr="005675D0">
        <w:rPr>
          <w:rFonts w:asciiTheme="minorHAnsi" w:hAnsiTheme="minorHAnsi"/>
          <w:sz w:val="22"/>
          <w:szCs w:val="22"/>
        </w:rPr>
        <w:t>Datum: ____________________________________ Plaats: ______________________________________</w:t>
      </w:r>
    </w:p>
    <w:p w14:paraId="61AEC21C" w14:textId="77777777" w:rsidR="008914DF" w:rsidRPr="005675D0" w:rsidRDefault="008914DF" w:rsidP="008914DF">
      <w:pPr>
        <w:rPr>
          <w:rFonts w:asciiTheme="minorHAnsi" w:hAnsiTheme="minorHAnsi"/>
          <w:sz w:val="22"/>
          <w:szCs w:val="22"/>
        </w:rPr>
      </w:pPr>
    </w:p>
    <w:p w14:paraId="0E7D5B1A" w14:textId="77777777" w:rsidR="00B33F34" w:rsidRDefault="008914DF" w:rsidP="008914DF">
      <w:pPr>
        <w:rPr>
          <w:rFonts w:asciiTheme="minorHAnsi" w:hAnsiTheme="minorHAnsi"/>
          <w:sz w:val="22"/>
          <w:szCs w:val="22"/>
        </w:rPr>
      </w:pPr>
      <w:r w:rsidRPr="005675D0">
        <w:rPr>
          <w:rFonts w:asciiTheme="minorHAnsi" w:hAnsiTheme="minorHAnsi"/>
          <w:sz w:val="22"/>
          <w:szCs w:val="22"/>
        </w:rPr>
        <w:t>Handtekening: (indien minderjarig, handtekening ouder of wettelijke verzorger)</w:t>
      </w:r>
      <w:r>
        <w:rPr>
          <w:rFonts w:asciiTheme="minorHAnsi" w:hAnsiTheme="minorHAnsi"/>
          <w:sz w:val="22"/>
          <w:szCs w:val="22"/>
        </w:rPr>
        <w:t xml:space="preserve">                       </w:t>
      </w:r>
    </w:p>
    <w:p w14:paraId="0859A2C9" w14:textId="60BB128A" w:rsidR="008914DF" w:rsidRPr="005675D0" w:rsidRDefault="008914DF" w:rsidP="00E65321">
      <w:pPr>
        <w:ind w:left="8496"/>
        <w:rPr>
          <w:rFonts w:asciiTheme="minorHAnsi" w:hAnsiTheme="minorHAnsi"/>
          <w:sz w:val="22"/>
          <w:szCs w:val="22"/>
        </w:rPr>
      </w:pPr>
      <w:bookmarkStart w:id="0" w:name="_Hlk81387915"/>
      <w:r>
        <w:rPr>
          <w:rFonts w:asciiTheme="minorHAnsi" w:hAnsiTheme="minorHAnsi"/>
          <w:sz w:val="22"/>
          <w:szCs w:val="22"/>
        </w:rPr>
        <w:t xml:space="preserve"> </w:t>
      </w:r>
      <w:r w:rsidRPr="005675D0">
        <w:rPr>
          <w:rFonts w:asciiTheme="minorHAnsi" w:hAnsiTheme="minorHAnsi"/>
          <w:b/>
          <w:sz w:val="22"/>
          <w:szCs w:val="22"/>
        </w:rPr>
        <w:t>ZOZ om in te vullen!</w:t>
      </w:r>
    </w:p>
    <w:bookmarkEnd w:id="0"/>
    <w:p w14:paraId="225560E9" w14:textId="77777777" w:rsidR="00E65321" w:rsidRPr="00E65321" w:rsidRDefault="00E65321" w:rsidP="00E65321">
      <w:pPr>
        <w:jc w:val="center"/>
        <w:rPr>
          <w:rFonts w:ascii="Calibri" w:hAnsi="Calibri"/>
          <w:b/>
          <w:sz w:val="28"/>
          <w:szCs w:val="28"/>
        </w:rPr>
      </w:pPr>
      <w:r w:rsidRPr="00E65321">
        <w:rPr>
          <w:rFonts w:ascii="Calibri" w:hAnsi="Calibri"/>
          <w:b/>
          <w:sz w:val="28"/>
          <w:szCs w:val="28"/>
        </w:rPr>
        <w:lastRenderedPageBreak/>
        <w:t xml:space="preserve">TOESTEMMINGSVERKLARING GEBRUIK FOTO EN VIDEO </w:t>
      </w:r>
    </w:p>
    <w:p w14:paraId="407382FE" w14:textId="77777777" w:rsidR="00E65321" w:rsidRPr="00E65321" w:rsidRDefault="00E65321" w:rsidP="00E65321">
      <w:pPr>
        <w:rPr>
          <w:rFonts w:ascii="Calibri" w:hAnsi="Calibri"/>
          <w:sz w:val="22"/>
          <w:szCs w:val="22"/>
        </w:rPr>
      </w:pPr>
    </w:p>
    <w:p w14:paraId="2A751487" w14:textId="77777777" w:rsidR="00E65321" w:rsidRPr="00E65321" w:rsidRDefault="00E65321" w:rsidP="00E65321">
      <w:pPr>
        <w:rPr>
          <w:rFonts w:ascii="Calibri" w:hAnsi="Calibri"/>
          <w:sz w:val="22"/>
          <w:szCs w:val="22"/>
        </w:rPr>
      </w:pPr>
      <w:r w:rsidRPr="00E65321">
        <w:rPr>
          <w:rFonts w:ascii="Calibri" w:hAnsi="Calibri"/>
          <w:sz w:val="22"/>
          <w:szCs w:val="22"/>
        </w:rPr>
        <w:t xml:space="preserve">Ondergetekende verklaart hierbij wanneer er wel of geen foto’s en/of video opnames van zijn/haar kind(eren) mogen worden gepubliceerd op de onderstaande </w:t>
      </w:r>
      <w:proofErr w:type="spellStart"/>
      <w:r w:rsidRPr="00E65321">
        <w:rPr>
          <w:rFonts w:ascii="Calibri" w:hAnsi="Calibri"/>
          <w:sz w:val="22"/>
          <w:szCs w:val="22"/>
        </w:rPr>
        <w:t>social</w:t>
      </w:r>
      <w:proofErr w:type="spellEnd"/>
      <w:r w:rsidRPr="00E65321">
        <w:rPr>
          <w:rFonts w:ascii="Calibri" w:hAnsi="Calibri"/>
          <w:sz w:val="22"/>
          <w:szCs w:val="22"/>
        </w:rPr>
        <w:t xml:space="preserve"> media kanalen van de vereniging en andere website(s) :</w:t>
      </w:r>
    </w:p>
    <w:p w14:paraId="68A1591B" w14:textId="77777777" w:rsidR="00E65321" w:rsidRPr="00E65321" w:rsidRDefault="00E65321" w:rsidP="00E65321">
      <w:pPr>
        <w:rPr>
          <w:rFonts w:ascii="Calibri" w:hAnsi="Calibri"/>
          <w:sz w:val="22"/>
          <w:szCs w:val="22"/>
        </w:rPr>
      </w:pPr>
    </w:p>
    <w:tbl>
      <w:tblPr>
        <w:tblStyle w:val="Tabelraster1"/>
        <w:tblW w:w="5000" w:type="pct"/>
        <w:tblLook w:val="04A0" w:firstRow="1" w:lastRow="0" w:firstColumn="1" w:lastColumn="0" w:noHBand="0" w:noVBand="1"/>
      </w:tblPr>
      <w:tblGrid>
        <w:gridCol w:w="2614"/>
        <w:gridCol w:w="2614"/>
        <w:gridCol w:w="2614"/>
        <w:gridCol w:w="2614"/>
      </w:tblGrid>
      <w:tr w:rsidR="00E65321" w:rsidRPr="00E65321" w14:paraId="5CCFFEF3" w14:textId="77777777" w:rsidTr="00E202C2">
        <w:tc>
          <w:tcPr>
            <w:tcW w:w="1250" w:type="pct"/>
          </w:tcPr>
          <w:p w14:paraId="10E44763" w14:textId="77777777" w:rsidR="00E65321" w:rsidRPr="00E65321" w:rsidRDefault="00E65321" w:rsidP="00E65321">
            <w:pPr>
              <w:rPr>
                <w:rFonts w:ascii="Calibri" w:eastAsia="Calibri" w:hAnsi="Calibri"/>
                <w:b/>
                <w:sz w:val="22"/>
                <w:szCs w:val="22"/>
                <w:lang w:eastAsia="en-US"/>
              </w:rPr>
            </w:pPr>
          </w:p>
        </w:tc>
        <w:tc>
          <w:tcPr>
            <w:tcW w:w="1250" w:type="pct"/>
          </w:tcPr>
          <w:p w14:paraId="20936DFE" w14:textId="77777777" w:rsidR="00E65321" w:rsidRPr="00E65321" w:rsidRDefault="00E65321" w:rsidP="00E65321">
            <w:pPr>
              <w:jc w:val="center"/>
              <w:rPr>
                <w:rFonts w:ascii="Calibri" w:eastAsia="Calibri" w:hAnsi="Calibri"/>
                <w:b/>
                <w:sz w:val="22"/>
                <w:szCs w:val="22"/>
                <w:lang w:eastAsia="en-US"/>
              </w:rPr>
            </w:pPr>
            <w:r w:rsidRPr="00E65321">
              <w:rPr>
                <w:rFonts w:ascii="Calibri" w:eastAsia="Calibri" w:hAnsi="Calibri"/>
                <w:b/>
                <w:sz w:val="22"/>
                <w:szCs w:val="22"/>
                <w:lang w:eastAsia="en-US"/>
              </w:rPr>
              <w:t>Wel</w:t>
            </w:r>
          </w:p>
        </w:tc>
        <w:tc>
          <w:tcPr>
            <w:tcW w:w="1250" w:type="pct"/>
          </w:tcPr>
          <w:p w14:paraId="52EF789F" w14:textId="77777777" w:rsidR="00E65321" w:rsidRPr="00E65321" w:rsidRDefault="00E65321" w:rsidP="00E65321">
            <w:pPr>
              <w:jc w:val="center"/>
              <w:rPr>
                <w:rFonts w:ascii="Calibri" w:eastAsia="Calibri" w:hAnsi="Calibri"/>
                <w:b/>
                <w:sz w:val="22"/>
                <w:szCs w:val="22"/>
                <w:lang w:eastAsia="en-US"/>
              </w:rPr>
            </w:pPr>
            <w:r w:rsidRPr="00E65321">
              <w:rPr>
                <w:rFonts w:ascii="Calibri" w:eastAsia="Calibri" w:hAnsi="Calibri"/>
                <w:b/>
                <w:sz w:val="22"/>
                <w:szCs w:val="22"/>
                <w:lang w:eastAsia="en-US"/>
              </w:rPr>
              <w:t>Alleen na toestemming</w:t>
            </w:r>
          </w:p>
        </w:tc>
        <w:tc>
          <w:tcPr>
            <w:tcW w:w="1250" w:type="pct"/>
          </w:tcPr>
          <w:p w14:paraId="47F35350" w14:textId="77777777" w:rsidR="00E65321" w:rsidRPr="00E65321" w:rsidRDefault="00E65321" w:rsidP="00E65321">
            <w:pPr>
              <w:jc w:val="center"/>
              <w:rPr>
                <w:rFonts w:ascii="Calibri" w:eastAsia="Calibri" w:hAnsi="Calibri"/>
                <w:b/>
                <w:sz w:val="22"/>
                <w:szCs w:val="22"/>
                <w:lang w:eastAsia="en-US"/>
              </w:rPr>
            </w:pPr>
            <w:r w:rsidRPr="00E65321">
              <w:rPr>
                <w:rFonts w:ascii="Calibri" w:eastAsia="Calibri" w:hAnsi="Calibri"/>
                <w:b/>
                <w:sz w:val="22"/>
                <w:szCs w:val="22"/>
                <w:lang w:eastAsia="en-US"/>
              </w:rPr>
              <w:t>Nooit</w:t>
            </w:r>
          </w:p>
        </w:tc>
      </w:tr>
      <w:tr w:rsidR="00E65321" w:rsidRPr="00E65321" w14:paraId="37F950A0" w14:textId="77777777" w:rsidTr="00E202C2">
        <w:tc>
          <w:tcPr>
            <w:tcW w:w="1250" w:type="pct"/>
          </w:tcPr>
          <w:p w14:paraId="327496C8" w14:textId="77777777" w:rsidR="00E65321" w:rsidRPr="00E65321" w:rsidRDefault="00E65321" w:rsidP="00E65321">
            <w:pPr>
              <w:rPr>
                <w:rFonts w:ascii="Calibri" w:eastAsia="Calibri" w:hAnsi="Calibri"/>
                <w:sz w:val="22"/>
                <w:szCs w:val="22"/>
                <w:lang w:eastAsia="en-US"/>
              </w:rPr>
            </w:pPr>
            <w:r w:rsidRPr="00E65321">
              <w:rPr>
                <w:rFonts w:ascii="Calibri" w:eastAsia="Calibri" w:hAnsi="Calibri"/>
                <w:sz w:val="22"/>
                <w:szCs w:val="22"/>
                <w:lang w:eastAsia="en-US"/>
              </w:rPr>
              <w:t>Website GV Turnlust</w:t>
            </w:r>
          </w:p>
        </w:tc>
        <w:tc>
          <w:tcPr>
            <w:tcW w:w="1250" w:type="pct"/>
          </w:tcPr>
          <w:p w14:paraId="3DC93CB7" w14:textId="77777777" w:rsidR="00E65321" w:rsidRPr="00E65321" w:rsidRDefault="00E65321" w:rsidP="00E65321">
            <w:pPr>
              <w:jc w:val="center"/>
              <w:rPr>
                <w:rFonts w:ascii="Calibri" w:eastAsia="Calibri" w:hAnsi="Calibri"/>
                <w:b/>
                <w:sz w:val="22"/>
                <w:szCs w:val="22"/>
                <w:lang w:eastAsia="en-US"/>
              </w:rPr>
            </w:pPr>
            <w:r w:rsidRPr="00E65321">
              <w:rPr>
                <w:rFonts w:ascii="Calibri" w:eastAsia="Calibri" w:hAnsi="Calibri"/>
                <w:b/>
                <w:sz w:val="22"/>
                <w:szCs w:val="22"/>
                <w:lang w:eastAsia="en-US"/>
              </w:rPr>
              <w:t>□</w:t>
            </w:r>
          </w:p>
        </w:tc>
        <w:tc>
          <w:tcPr>
            <w:tcW w:w="1250" w:type="pct"/>
          </w:tcPr>
          <w:p w14:paraId="6C2B0BF3" w14:textId="77777777" w:rsidR="00E65321" w:rsidRPr="00E65321" w:rsidRDefault="00E65321" w:rsidP="00E65321">
            <w:pPr>
              <w:jc w:val="center"/>
              <w:rPr>
                <w:rFonts w:ascii="Calibri" w:eastAsia="Calibri" w:hAnsi="Calibri"/>
                <w:b/>
                <w:sz w:val="22"/>
                <w:szCs w:val="22"/>
                <w:lang w:eastAsia="en-US"/>
              </w:rPr>
            </w:pPr>
            <w:r w:rsidRPr="00E65321">
              <w:rPr>
                <w:rFonts w:ascii="Calibri" w:eastAsia="Calibri" w:hAnsi="Calibri"/>
                <w:b/>
                <w:sz w:val="22"/>
                <w:szCs w:val="22"/>
                <w:lang w:eastAsia="en-US"/>
              </w:rPr>
              <w:t>□</w:t>
            </w:r>
          </w:p>
        </w:tc>
        <w:tc>
          <w:tcPr>
            <w:tcW w:w="1250" w:type="pct"/>
          </w:tcPr>
          <w:p w14:paraId="4A765074" w14:textId="77777777" w:rsidR="00E65321" w:rsidRPr="00E65321" w:rsidRDefault="00E65321" w:rsidP="00E65321">
            <w:pPr>
              <w:jc w:val="center"/>
              <w:rPr>
                <w:rFonts w:ascii="Calibri" w:eastAsia="Calibri" w:hAnsi="Calibri"/>
                <w:b/>
                <w:sz w:val="22"/>
                <w:szCs w:val="22"/>
                <w:lang w:eastAsia="en-US"/>
              </w:rPr>
            </w:pPr>
            <w:r w:rsidRPr="00E65321">
              <w:rPr>
                <w:rFonts w:ascii="Calibri" w:eastAsia="Calibri" w:hAnsi="Calibri"/>
                <w:b/>
                <w:sz w:val="22"/>
                <w:szCs w:val="22"/>
                <w:lang w:eastAsia="en-US"/>
              </w:rPr>
              <w:t>□</w:t>
            </w:r>
          </w:p>
        </w:tc>
      </w:tr>
      <w:tr w:rsidR="00E65321" w:rsidRPr="00E65321" w14:paraId="19983E78" w14:textId="77777777" w:rsidTr="00E202C2">
        <w:tc>
          <w:tcPr>
            <w:tcW w:w="1250" w:type="pct"/>
          </w:tcPr>
          <w:p w14:paraId="7296E5D6" w14:textId="77777777" w:rsidR="00E65321" w:rsidRPr="00E65321" w:rsidRDefault="00E65321" w:rsidP="00E65321">
            <w:pPr>
              <w:rPr>
                <w:rFonts w:ascii="Calibri" w:eastAsia="Calibri" w:hAnsi="Calibri"/>
                <w:sz w:val="22"/>
                <w:szCs w:val="22"/>
                <w:lang w:eastAsia="en-US"/>
              </w:rPr>
            </w:pPr>
            <w:r w:rsidRPr="00E65321">
              <w:rPr>
                <w:rFonts w:ascii="Calibri" w:eastAsia="Calibri" w:hAnsi="Calibri"/>
                <w:sz w:val="22"/>
                <w:szCs w:val="22"/>
                <w:lang w:eastAsia="en-US"/>
              </w:rPr>
              <w:t>Facebook</w:t>
            </w:r>
          </w:p>
        </w:tc>
        <w:tc>
          <w:tcPr>
            <w:tcW w:w="1250" w:type="pct"/>
          </w:tcPr>
          <w:p w14:paraId="21FC292C" w14:textId="77777777" w:rsidR="00E65321" w:rsidRPr="00E65321" w:rsidRDefault="00E65321" w:rsidP="00E65321">
            <w:pPr>
              <w:jc w:val="center"/>
              <w:rPr>
                <w:rFonts w:ascii="Calibri" w:eastAsia="Calibri" w:hAnsi="Calibri"/>
                <w:b/>
                <w:sz w:val="22"/>
                <w:szCs w:val="22"/>
                <w:lang w:eastAsia="en-US"/>
              </w:rPr>
            </w:pPr>
            <w:r w:rsidRPr="00E65321">
              <w:rPr>
                <w:rFonts w:ascii="Calibri" w:eastAsia="Calibri" w:hAnsi="Calibri"/>
                <w:b/>
                <w:sz w:val="22"/>
                <w:szCs w:val="22"/>
                <w:lang w:eastAsia="en-US"/>
              </w:rPr>
              <w:t>□</w:t>
            </w:r>
          </w:p>
        </w:tc>
        <w:tc>
          <w:tcPr>
            <w:tcW w:w="1250" w:type="pct"/>
          </w:tcPr>
          <w:p w14:paraId="61C43C26" w14:textId="77777777" w:rsidR="00E65321" w:rsidRPr="00E65321" w:rsidRDefault="00E65321" w:rsidP="00E65321">
            <w:pPr>
              <w:jc w:val="center"/>
              <w:rPr>
                <w:rFonts w:ascii="Calibri" w:eastAsia="Calibri" w:hAnsi="Calibri"/>
                <w:b/>
                <w:sz w:val="22"/>
                <w:szCs w:val="22"/>
                <w:lang w:eastAsia="en-US"/>
              </w:rPr>
            </w:pPr>
            <w:r w:rsidRPr="00E65321">
              <w:rPr>
                <w:rFonts w:ascii="Calibri" w:eastAsia="Calibri" w:hAnsi="Calibri"/>
                <w:b/>
                <w:sz w:val="22"/>
                <w:szCs w:val="22"/>
                <w:lang w:eastAsia="en-US"/>
              </w:rPr>
              <w:t>□</w:t>
            </w:r>
          </w:p>
        </w:tc>
        <w:tc>
          <w:tcPr>
            <w:tcW w:w="1250" w:type="pct"/>
          </w:tcPr>
          <w:p w14:paraId="40445C5D" w14:textId="77777777" w:rsidR="00E65321" w:rsidRPr="00E65321" w:rsidRDefault="00E65321" w:rsidP="00E65321">
            <w:pPr>
              <w:jc w:val="center"/>
              <w:rPr>
                <w:rFonts w:ascii="Calibri" w:eastAsia="Calibri" w:hAnsi="Calibri"/>
                <w:b/>
                <w:sz w:val="22"/>
                <w:szCs w:val="22"/>
                <w:lang w:eastAsia="en-US"/>
              </w:rPr>
            </w:pPr>
            <w:r w:rsidRPr="00E65321">
              <w:rPr>
                <w:rFonts w:ascii="Calibri" w:eastAsia="Calibri" w:hAnsi="Calibri"/>
                <w:b/>
                <w:sz w:val="22"/>
                <w:szCs w:val="22"/>
                <w:lang w:eastAsia="en-US"/>
              </w:rPr>
              <w:t>□</w:t>
            </w:r>
          </w:p>
        </w:tc>
      </w:tr>
      <w:tr w:rsidR="00E65321" w:rsidRPr="00E65321" w14:paraId="4A41BD74" w14:textId="77777777" w:rsidTr="00E202C2">
        <w:tc>
          <w:tcPr>
            <w:tcW w:w="1250" w:type="pct"/>
          </w:tcPr>
          <w:p w14:paraId="00A13D8A" w14:textId="77777777" w:rsidR="00E65321" w:rsidRPr="00E65321" w:rsidRDefault="00E65321" w:rsidP="00E65321">
            <w:pPr>
              <w:rPr>
                <w:rFonts w:ascii="Calibri" w:eastAsia="Calibri" w:hAnsi="Calibri"/>
                <w:sz w:val="22"/>
                <w:szCs w:val="22"/>
                <w:lang w:eastAsia="en-US"/>
              </w:rPr>
            </w:pPr>
            <w:bookmarkStart w:id="1" w:name="_Hlk74918090"/>
            <w:r w:rsidRPr="00E65321">
              <w:rPr>
                <w:rFonts w:ascii="Calibri" w:eastAsia="Calibri" w:hAnsi="Calibri"/>
                <w:sz w:val="22"/>
                <w:szCs w:val="22"/>
                <w:lang w:eastAsia="en-US"/>
              </w:rPr>
              <w:t>YouTube</w:t>
            </w:r>
          </w:p>
        </w:tc>
        <w:tc>
          <w:tcPr>
            <w:tcW w:w="1250" w:type="pct"/>
          </w:tcPr>
          <w:p w14:paraId="44C29699" w14:textId="77777777" w:rsidR="00E65321" w:rsidRPr="00E65321" w:rsidRDefault="00E65321" w:rsidP="00E65321">
            <w:pPr>
              <w:jc w:val="center"/>
              <w:rPr>
                <w:rFonts w:ascii="Calibri" w:eastAsia="Calibri" w:hAnsi="Calibri"/>
                <w:b/>
                <w:sz w:val="22"/>
                <w:szCs w:val="22"/>
                <w:lang w:eastAsia="en-US"/>
              </w:rPr>
            </w:pPr>
            <w:r w:rsidRPr="00E65321">
              <w:rPr>
                <w:rFonts w:ascii="Calibri" w:eastAsia="Calibri" w:hAnsi="Calibri"/>
                <w:b/>
                <w:sz w:val="22"/>
                <w:szCs w:val="22"/>
                <w:lang w:eastAsia="en-US"/>
              </w:rPr>
              <w:t>□</w:t>
            </w:r>
          </w:p>
        </w:tc>
        <w:tc>
          <w:tcPr>
            <w:tcW w:w="1250" w:type="pct"/>
          </w:tcPr>
          <w:p w14:paraId="78183FA6" w14:textId="77777777" w:rsidR="00E65321" w:rsidRPr="00E65321" w:rsidRDefault="00E65321" w:rsidP="00E65321">
            <w:pPr>
              <w:jc w:val="center"/>
              <w:rPr>
                <w:rFonts w:ascii="Calibri" w:eastAsia="Calibri" w:hAnsi="Calibri"/>
                <w:b/>
                <w:sz w:val="22"/>
                <w:szCs w:val="22"/>
                <w:lang w:eastAsia="en-US"/>
              </w:rPr>
            </w:pPr>
            <w:r w:rsidRPr="00E65321">
              <w:rPr>
                <w:rFonts w:ascii="Calibri" w:eastAsia="Calibri" w:hAnsi="Calibri"/>
                <w:b/>
                <w:sz w:val="22"/>
                <w:szCs w:val="22"/>
                <w:lang w:eastAsia="en-US"/>
              </w:rPr>
              <w:t>□</w:t>
            </w:r>
          </w:p>
        </w:tc>
        <w:tc>
          <w:tcPr>
            <w:tcW w:w="1250" w:type="pct"/>
          </w:tcPr>
          <w:p w14:paraId="554EC754" w14:textId="77777777" w:rsidR="00E65321" w:rsidRPr="00E65321" w:rsidRDefault="00E65321" w:rsidP="00E65321">
            <w:pPr>
              <w:jc w:val="center"/>
              <w:rPr>
                <w:rFonts w:ascii="Calibri" w:eastAsia="Calibri" w:hAnsi="Calibri"/>
                <w:b/>
                <w:sz w:val="22"/>
                <w:szCs w:val="22"/>
                <w:lang w:eastAsia="en-US"/>
              </w:rPr>
            </w:pPr>
            <w:r w:rsidRPr="00E65321">
              <w:rPr>
                <w:rFonts w:ascii="Calibri" w:eastAsia="Calibri" w:hAnsi="Calibri"/>
                <w:b/>
                <w:sz w:val="22"/>
                <w:szCs w:val="22"/>
                <w:lang w:eastAsia="en-US"/>
              </w:rPr>
              <w:t>□</w:t>
            </w:r>
          </w:p>
        </w:tc>
      </w:tr>
      <w:bookmarkEnd w:id="1"/>
      <w:tr w:rsidR="00E65321" w:rsidRPr="00E65321" w14:paraId="3FD68DA2" w14:textId="77777777" w:rsidTr="00E202C2">
        <w:tc>
          <w:tcPr>
            <w:tcW w:w="1250" w:type="pct"/>
          </w:tcPr>
          <w:p w14:paraId="570DE01C" w14:textId="77777777" w:rsidR="00E65321" w:rsidRPr="00E65321" w:rsidRDefault="00E65321" w:rsidP="00E65321">
            <w:pPr>
              <w:rPr>
                <w:rFonts w:ascii="Calibri" w:eastAsia="Calibri" w:hAnsi="Calibri"/>
                <w:sz w:val="22"/>
                <w:szCs w:val="22"/>
                <w:lang w:eastAsia="en-US"/>
              </w:rPr>
            </w:pPr>
            <w:r w:rsidRPr="00E65321">
              <w:rPr>
                <w:rFonts w:ascii="Calibri" w:eastAsia="Calibri" w:hAnsi="Calibri"/>
                <w:sz w:val="22"/>
                <w:szCs w:val="22"/>
                <w:lang w:eastAsia="en-US"/>
              </w:rPr>
              <w:t>Instagram</w:t>
            </w:r>
          </w:p>
        </w:tc>
        <w:tc>
          <w:tcPr>
            <w:tcW w:w="1250" w:type="pct"/>
          </w:tcPr>
          <w:p w14:paraId="4A5B6B43" w14:textId="77777777" w:rsidR="00E65321" w:rsidRPr="00E65321" w:rsidRDefault="00E65321" w:rsidP="00E65321">
            <w:pPr>
              <w:jc w:val="center"/>
              <w:rPr>
                <w:rFonts w:ascii="Calibri" w:eastAsia="Calibri" w:hAnsi="Calibri"/>
                <w:b/>
                <w:sz w:val="22"/>
                <w:szCs w:val="22"/>
                <w:lang w:eastAsia="en-US"/>
              </w:rPr>
            </w:pPr>
            <w:r w:rsidRPr="00E65321">
              <w:rPr>
                <w:rFonts w:ascii="Calibri" w:eastAsia="Calibri" w:hAnsi="Calibri"/>
                <w:b/>
                <w:sz w:val="22"/>
                <w:szCs w:val="22"/>
                <w:lang w:eastAsia="en-US"/>
              </w:rPr>
              <w:t>□</w:t>
            </w:r>
          </w:p>
        </w:tc>
        <w:tc>
          <w:tcPr>
            <w:tcW w:w="1250" w:type="pct"/>
          </w:tcPr>
          <w:p w14:paraId="302EC20E" w14:textId="77777777" w:rsidR="00E65321" w:rsidRPr="00E65321" w:rsidRDefault="00E65321" w:rsidP="00E65321">
            <w:pPr>
              <w:jc w:val="center"/>
              <w:rPr>
                <w:rFonts w:ascii="Calibri" w:eastAsia="Calibri" w:hAnsi="Calibri"/>
                <w:b/>
                <w:sz w:val="22"/>
                <w:szCs w:val="22"/>
                <w:lang w:eastAsia="en-US"/>
              </w:rPr>
            </w:pPr>
            <w:r w:rsidRPr="00E65321">
              <w:rPr>
                <w:rFonts w:ascii="Calibri" w:eastAsia="Calibri" w:hAnsi="Calibri"/>
                <w:b/>
                <w:sz w:val="22"/>
                <w:szCs w:val="22"/>
                <w:lang w:eastAsia="en-US"/>
              </w:rPr>
              <w:t>□</w:t>
            </w:r>
          </w:p>
        </w:tc>
        <w:tc>
          <w:tcPr>
            <w:tcW w:w="1250" w:type="pct"/>
          </w:tcPr>
          <w:p w14:paraId="0CD76F53" w14:textId="77777777" w:rsidR="00E65321" w:rsidRPr="00E65321" w:rsidRDefault="00E65321" w:rsidP="00E65321">
            <w:pPr>
              <w:jc w:val="center"/>
              <w:rPr>
                <w:rFonts w:ascii="Calibri" w:eastAsia="Calibri" w:hAnsi="Calibri"/>
                <w:b/>
                <w:sz w:val="22"/>
                <w:szCs w:val="22"/>
                <w:lang w:eastAsia="en-US"/>
              </w:rPr>
            </w:pPr>
            <w:r w:rsidRPr="00E65321">
              <w:rPr>
                <w:rFonts w:ascii="Calibri" w:eastAsia="Calibri" w:hAnsi="Calibri"/>
                <w:b/>
                <w:sz w:val="22"/>
                <w:szCs w:val="22"/>
                <w:lang w:eastAsia="en-US"/>
              </w:rPr>
              <w:t>□</w:t>
            </w:r>
          </w:p>
        </w:tc>
      </w:tr>
      <w:tr w:rsidR="00E65321" w:rsidRPr="00E65321" w14:paraId="4B164055" w14:textId="77777777" w:rsidTr="00E202C2">
        <w:tc>
          <w:tcPr>
            <w:tcW w:w="1250" w:type="pct"/>
          </w:tcPr>
          <w:p w14:paraId="25044876" w14:textId="77777777" w:rsidR="00E65321" w:rsidRPr="00E65321" w:rsidRDefault="00E65321" w:rsidP="00E65321">
            <w:pPr>
              <w:rPr>
                <w:rFonts w:ascii="Calibri" w:eastAsia="Calibri" w:hAnsi="Calibri"/>
                <w:sz w:val="22"/>
                <w:szCs w:val="22"/>
                <w:lang w:eastAsia="en-US"/>
              </w:rPr>
            </w:pPr>
            <w:r w:rsidRPr="00E65321">
              <w:rPr>
                <w:rFonts w:ascii="Calibri" w:eastAsia="Calibri" w:hAnsi="Calibri"/>
                <w:sz w:val="22"/>
                <w:szCs w:val="22"/>
                <w:lang w:eastAsia="en-US"/>
              </w:rPr>
              <w:t>Wat is er aan de hand in Pernis</w:t>
            </w:r>
          </w:p>
        </w:tc>
        <w:tc>
          <w:tcPr>
            <w:tcW w:w="1250" w:type="pct"/>
          </w:tcPr>
          <w:p w14:paraId="305C8AB8" w14:textId="77777777" w:rsidR="00E65321" w:rsidRPr="00E65321" w:rsidRDefault="00E65321" w:rsidP="00E65321">
            <w:pPr>
              <w:jc w:val="center"/>
              <w:rPr>
                <w:rFonts w:ascii="Calibri" w:eastAsia="Calibri" w:hAnsi="Calibri"/>
                <w:b/>
                <w:sz w:val="22"/>
                <w:szCs w:val="22"/>
                <w:lang w:eastAsia="en-US"/>
              </w:rPr>
            </w:pPr>
            <w:r w:rsidRPr="00E65321">
              <w:rPr>
                <w:rFonts w:ascii="Calibri" w:eastAsia="Calibri" w:hAnsi="Calibri"/>
                <w:b/>
                <w:sz w:val="22"/>
                <w:szCs w:val="22"/>
                <w:lang w:eastAsia="en-US"/>
              </w:rPr>
              <w:t>□</w:t>
            </w:r>
          </w:p>
        </w:tc>
        <w:tc>
          <w:tcPr>
            <w:tcW w:w="1250" w:type="pct"/>
          </w:tcPr>
          <w:p w14:paraId="694282FE" w14:textId="77777777" w:rsidR="00E65321" w:rsidRPr="00E65321" w:rsidRDefault="00E65321" w:rsidP="00E65321">
            <w:pPr>
              <w:jc w:val="center"/>
              <w:rPr>
                <w:rFonts w:ascii="Calibri" w:eastAsia="Calibri" w:hAnsi="Calibri"/>
                <w:b/>
                <w:sz w:val="22"/>
                <w:szCs w:val="22"/>
                <w:lang w:eastAsia="en-US"/>
              </w:rPr>
            </w:pPr>
            <w:r w:rsidRPr="00E65321">
              <w:rPr>
                <w:rFonts w:ascii="Calibri" w:eastAsia="Calibri" w:hAnsi="Calibri"/>
                <w:b/>
                <w:sz w:val="22"/>
                <w:szCs w:val="22"/>
                <w:lang w:eastAsia="en-US"/>
              </w:rPr>
              <w:t>□</w:t>
            </w:r>
          </w:p>
        </w:tc>
        <w:tc>
          <w:tcPr>
            <w:tcW w:w="1250" w:type="pct"/>
          </w:tcPr>
          <w:p w14:paraId="37A8356C" w14:textId="77777777" w:rsidR="00E65321" w:rsidRPr="00E65321" w:rsidRDefault="00E65321" w:rsidP="00E65321">
            <w:pPr>
              <w:jc w:val="center"/>
              <w:rPr>
                <w:rFonts w:ascii="Calibri" w:eastAsia="Calibri" w:hAnsi="Calibri"/>
                <w:b/>
                <w:sz w:val="22"/>
                <w:szCs w:val="22"/>
                <w:lang w:eastAsia="en-US"/>
              </w:rPr>
            </w:pPr>
            <w:r w:rsidRPr="00E65321">
              <w:rPr>
                <w:rFonts w:ascii="Calibri" w:eastAsia="Calibri" w:hAnsi="Calibri"/>
                <w:b/>
                <w:sz w:val="22"/>
                <w:szCs w:val="22"/>
                <w:lang w:eastAsia="en-US"/>
              </w:rPr>
              <w:t>□</w:t>
            </w:r>
          </w:p>
        </w:tc>
      </w:tr>
      <w:tr w:rsidR="00E65321" w:rsidRPr="00E65321" w14:paraId="276082D5" w14:textId="77777777" w:rsidTr="00E202C2">
        <w:tc>
          <w:tcPr>
            <w:tcW w:w="1250" w:type="pct"/>
          </w:tcPr>
          <w:p w14:paraId="2FAEDD63" w14:textId="77777777" w:rsidR="00E65321" w:rsidRPr="00E65321" w:rsidRDefault="00E65321" w:rsidP="00E65321">
            <w:pPr>
              <w:rPr>
                <w:rFonts w:ascii="Calibri" w:eastAsia="Calibri" w:hAnsi="Calibri"/>
                <w:sz w:val="22"/>
                <w:szCs w:val="22"/>
                <w:lang w:eastAsia="en-US"/>
              </w:rPr>
            </w:pPr>
            <w:r w:rsidRPr="00E65321">
              <w:rPr>
                <w:rFonts w:ascii="Calibri" w:eastAsia="Calibri" w:hAnsi="Calibri"/>
                <w:sz w:val="22"/>
                <w:szCs w:val="22"/>
                <w:lang w:eastAsia="en-US"/>
              </w:rPr>
              <w:t>Krant</w:t>
            </w:r>
          </w:p>
        </w:tc>
        <w:tc>
          <w:tcPr>
            <w:tcW w:w="1250" w:type="pct"/>
          </w:tcPr>
          <w:p w14:paraId="626FF701" w14:textId="77777777" w:rsidR="00E65321" w:rsidRPr="00E65321" w:rsidRDefault="00E65321" w:rsidP="00E65321">
            <w:pPr>
              <w:jc w:val="center"/>
              <w:rPr>
                <w:rFonts w:ascii="Calibri" w:eastAsia="Calibri" w:hAnsi="Calibri"/>
                <w:b/>
                <w:sz w:val="22"/>
                <w:szCs w:val="22"/>
                <w:lang w:eastAsia="en-US"/>
              </w:rPr>
            </w:pPr>
            <w:r w:rsidRPr="00E65321">
              <w:rPr>
                <w:rFonts w:ascii="Calibri" w:eastAsia="Calibri" w:hAnsi="Calibri"/>
                <w:b/>
                <w:sz w:val="22"/>
                <w:szCs w:val="22"/>
                <w:lang w:eastAsia="en-US"/>
              </w:rPr>
              <w:t>□</w:t>
            </w:r>
          </w:p>
        </w:tc>
        <w:tc>
          <w:tcPr>
            <w:tcW w:w="1250" w:type="pct"/>
          </w:tcPr>
          <w:p w14:paraId="7C63CB9C" w14:textId="77777777" w:rsidR="00E65321" w:rsidRPr="00E65321" w:rsidRDefault="00E65321" w:rsidP="00E65321">
            <w:pPr>
              <w:jc w:val="center"/>
              <w:rPr>
                <w:rFonts w:ascii="Calibri" w:eastAsia="Calibri" w:hAnsi="Calibri"/>
                <w:b/>
                <w:sz w:val="22"/>
                <w:szCs w:val="22"/>
                <w:lang w:eastAsia="en-US"/>
              </w:rPr>
            </w:pPr>
            <w:r w:rsidRPr="00E65321">
              <w:rPr>
                <w:rFonts w:ascii="Calibri" w:eastAsia="Calibri" w:hAnsi="Calibri"/>
                <w:b/>
                <w:sz w:val="22"/>
                <w:szCs w:val="22"/>
                <w:lang w:eastAsia="en-US"/>
              </w:rPr>
              <w:t>□</w:t>
            </w:r>
          </w:p>
        </w:tc>
        <w:tc>
          <w:tcPr>
            <w:tcW w:w="1250" w:type="pct"/>
          </w:tcPr>
          <w:p w14:paraId="1B870F3E" w14:textId="77777777" w:rsidR="00E65321" w:rsidRPr="00E65321" w:rsidRDefault="00E65321" w:rsidP="00E65321">
            <w:pPr>
              <w:jc w:val="center"/>
              <w:rPr>
                <w:rFonts w:ascii="Calibri" w:eastAsia="Calibri" w:hAnsi="Calibri"/>
                <w:b/>
                <w:sz w:val="22"/>
                <w:szCs w:val="22"/>
                <w:lang w:eastAsia="en-US"/>
              </w:rPr>
            </w:pPr>
            <w:r w:rsidRPr="00E65321">
              <w:rPr>
                <w:rFonts w:ascii="Calibri" w:eastAsia="Calibri" w:hAnsi="Calibri"/>
                <w:b/>
                <w:sz w:val="22"/>
                <w:szCs w:val="22"/>
                <w:lang w:eastAsia="en-US"/>
              </w:rPr>
              <w:t>□</w:t>
            </w:r>
          </w:p>
        </w:tc>
      </w:tr>
    </w:tbl>
    <w:p w14:paraId="3C87FFE5" w14:textId="77777777" w:rsidR="00E65321" w:rsidRPr="00E65321" w:rsidRDefault="00E65321" w:rsidP="00E65321">
      <w:pPr>
        <w:rPr>
          <w:rFonts w:ascii="Calibri" w:hAnsi="Calibri"/>
          <w:sz w:val="22"/>
          <w:szCs w:val="22"/>
        </w:rPr>
      </w:pPr>
      <w:r w:rsidRPr="00E65321">
        <w:rPr>
          <w:rFonts w:ascii="Calibri" w:hAnsi="Calibri"/>
          <w:sz w:val="22"/>
          <w:szCs w:val="22"/>
        </w:rPr>
        <w:t>Aankruisen wat van toepassing is</w:t>
      </w:r>
    </w:p>
    <w:p w14:paraId="4870B7DA" w14:textId="77777777" w:rsidR="00E65321" w:rsidRPr="00E65321" w:rsidRDefault="00E65321" w:rsidP="00E65321">
      <w:pPr>
        <w:rPr>
          <w:rFonts w:ascii="Calibri" w:hAnsi="Calibri"/>
          <w:sz w:val="22"/>
          <w:szCs w:val="22"/>
        </w:rPr>
      </w:pPr>
      <w:r w:rsidRPr="00E65321">
        <w:rPr>
          <w:rFonts w:ascii="Calibri" w:hAnsi="Calibri"/>
          <w:sz w:val="22"/>
          <w:szCs w:val="22"/>
        </w:rPr>
        <w:tab/>
      </w:r>
      <w:r w:rsidRPr="00E65321">
        <w:rPr>
          <w:rFonts w:ascii="Calibri" w:hAnsi="Calibri"/>
          <w:sz w:val="22"/>
          <w:szCs w:val="22"/>
        </w:rPr>
        <w:tab/>
      </w:r>
    </w:p>
    <w:p w14:paraId="274A00DC" w14:textId="77777777" w:rsidR="00E65321" w:rsidRPr="00E65321" w:rsidRDefault="00E65321" w:rsidP="00E65321">
      <w:pPr>
        <w:rPr>
          <w:rFonts w:ascii="Calibri" w:hAnsi="Calibri"/>
          <w:sz w:val="22"/>
          <w:szCs w:val="22"/>
        </w:rPr>
      </w:pPr>
    </w:p>
    <w:tbl>
      <w:tblPr>
        <w:tblStyle w:val="Tabelraster1"/>
        <w:tblW w:w="5000" w:type="pct"/>
        <w:tblLook w:val="04A0" w:firstRow="1" w:lastRow="0" w:firstColumn="1" w:lastColumn="0" w:noHBand="0" w:noVBand="1"/>
      </w:tblPr>
      <w:tblGrid>
        <w:gridCol w:w="3460"/>
        <w:gridCol w:w="2831"/>
        <w:gridCol w:w="2166"/>
        <w:gridCol w:w="1999"/>
      </w:tblGrid>
      <w:tr w:rsidR="00E65321" w:rsidRPr="00E65321" w14:paraId="00677950" w14:textId="77777777" w:rsidTr="00E202C2">
        <w:tc>
          <w:tcPr>
            <w:tcW w:w="1654" w:type="pct"/>
          </w:tcPr>
          <w:p w14:paraId="5D0FC984" w14:textId="77777777" w:rsidR="00E65321" w:rsidRPr="00E65321" w:rsidRDefault="00E65321" w:rsidP="00E65321">
            <w:pPr>
              <w:rPr>
                <w:rFonts w:ascii="Calibri" w:eastAsia="Calibri" w:hAnsi="Calibri"/>
                <w:sz w:val="22"/>
                <w:szCs w:val="22"/>
                <w:lang w:eastAsia="en-US"/>
              </w:rPr>
            </w:pPr>
            <w:r w:rsidRPr="00E65321">
              <w:rPr>
                <w:rFonts w:ascii="Calibri" w:eastAsia="Calibri" w:hAnsi="Calibri"/>
                <w:sz w:val="22"/>
                <w:szCs w:val="22"/>
                <w:lang w:eastAsia="en-US"/>
              </w:rPr>
              <w:t>Achternaam kind</w:t>
            </w:r>
          </w:p>
        </w:tc>
        <w:tc>
          <w:tcPr>
            <w:tcW w:w="1354" w:type="pct"/>
          </w:tcPr>
          <w:p w14:paraId="41B2C5BD" w14:textId="77777777" w:rsidR="00E65321" w:rsidRPr="00E65321" w:rsidRDefault="00E65321" w:rsidP="00E65321">
            <w:pPr>
              <w:rPr>
                <w:rFonts w:ascii="Calibri" w:eastAsia="Calibri" w:hAnsi="Calibri"/>
                <w:sz w:val="22"/>
                <w:szCs w:val="22"/>
                <w:lang w:eastAsia="en-US"/>
              </w:rPr>
            </w:pPr>
            <w:r w:rsidRPr="00E65321">
              <w:rPr>
                <w:rFonts w:ascii="Calibri" w:eastAsia="Calibri" w:hAnsi="Calibri"/>
                <w:sz w:val="22"/>
                <w:szCs w:val="22"/>
                <w:lang w:eastAsia="en-US"/>
              </w:rPr>
              <w:t>Voornaam kind</w:t>
            </w:r>
          </w:p>
        </w:tc>
        <w:tc>
          <w:tcPr>
            <w:tcW w:w="1036" w:type="pct"/>
          </w:tcPr>
          <w:p w14:paraId="0258B603" w14:textId="77777777" w:rsidR="00E65321" w:rsidRPr="00E65321" w:rsidRDefault="00E65321" w:rsidP="00E65321">
            <w:pPr>
              <w:rPr>
                <w:rFonts w:ascii="Calibri" w:eastAsia="Calibri" w:hAnsi="Calibri"/>
                <w:sz w:val="22"/>
                <w:szCs w:val="22"/>
                <w:lang w:eastAsia="en-US"/>
              </w:rPr>
            </w:pPr>
            <w:r w:rsidRPr="00E65321">
              <w:rPr>
                <w:rFonts w:ascii="Calibri" w:eastAsia="Calibri" w:hAnsi="Calibri"/>
                <w:sz w:val="22"/>
                <w:szCs w:val="22"/>
                <w:lang w:eastAsia="en-US"/>
              </w:rPr>
              <w:t>Geb. datum kind</w:t>
            </w:r>
          </w:p>
        </w:tc>
        <w:tc>
          <w:tcPr>
            <w:tcW w:w="956" w:type="pct"/>
          </w:tcPr>
          <w:p w14:paraId="204B361B" w14:textId="77777777" w:rsidR="00E65321" w:rsidRPr="00E65321" w:rsidRDefault="00E65321" w:rsidP="00E65321">
            <w:pPr>
              <w:rPr>
                <w:rFonts w:ascii="Calibri" w:eastAsia="Calibri" w:hAnsi="Calibri"/>
                <w:sz w:val="22"/>
                <w:szCs w:val="22"/>
                <w:lang w:eastAsia="en-US"/>
              </w:rPr>
            </w:pPr>
            <w:r w:rsidRPr="00E65321">
              <w:rPr>
                <w:rFonts w:ascii="Calibri" w:eastAsia="Calibri" w:hAnsi="Calibri"/>
                <w:sz w:val="22"/>
                <w:szCs w:val="22"/>
                <w:lang w:eastAsia="en-US"/>
              </w:rPr>
              <w:t>Groep</w:t>
            </w:r>
          </w:p>
        </w:tc>
      </w:tr>
      <w:tr w:rsidR="00E65321" w:rsidRPr="00E65321" w14:paraId="591EF2E7" w14:textId="77777777" w:rsidTr="00E202C2">
        <w:tc>
          <w:tcPr>
            <w:tcW w:w="1654" w:type="pct"/>
          </w:tcPr>
          <w:p w14:paraId="1CA5B1D4" w14:textId="77777777" w:rsidR="00E65321" w:rsidRPr="00E65321" w:rsidRDefault="00E65321" w:rsidP="00E65321">
            <w:pPr>
              <w:rPr>
                <w:rFonts w:ascii="Calibri" w:eastAsia="Calibri" w:hAnsi="Calibri"/>
                <w:sz w:val="22"/>
                <w:szCs w:val="22"/>
                <w:lang w:eastAsia="en-US"/>
              </w:rPr>
            </w:pPr>
          </w:p>
          <w:p w14:paraId="1BA3DB99" w14:textId="77777777" w:rsidR="00E65321" w:rsidRPr="00E65321" w:rsidRDefault="00E65321" w:rsidP="00E65321">
            <w:pPr>
              <w:rPr>
                <w:rFonts w:ascii="Calibri" w:eastAsia="Calibri" w:hAnsi="Calibri"/>
                <w:sz w:val="22"/>
                <w:szCs w:val="22"/>
                <w:lang w:eastAsia="en-US"/>
              </w:rPr>
            </w:pPr>
          </w:p>
          <w:p w14:paraId="782C4CAD" w14:textId="77777777" w:rsidR="00E65321" w:rsidRPr="00E65321" w:rsidRDefault="00E65321" w:rsidP="00E65321">
            <w:pPr>
              <w:rPr>
                <w:rFonts w:ascii="Calibri" w:eastAsia="Calibri" w:hAnsi="Calibri"/>
                <w:sz w:val="22"/>
                <w:szCs w:val="22"/>
                <w:lang w:eastAsia="en-US"/>
              </w:rPr>
            </w:pPr>
          </w:p>
        </w:tc>
        <w:tc>
          <w:tcPr>
            <w:tcW w:w="1354" w:type="pct"/>
          </w:tcPr>
          <w:p w14:paraId="56868FB8" w14:textId="77777777" w:rsidR="00E65321" w:rsidRPr="00E65321" w:rsidRDefault="00E65321" w:rsidP="00E65321">
            <w:pPr>
              <w:rPr>
                <w:rFonts w:ascii="Calibri" w:eastAsia="Calibri" w:hAnsi="Calibri"/>
                <w:sz w:val="22"/>
                <w:szCs w:val="22"/>
                <w:lang w:eastAsia="en-US"/>
              </w:rPr>
            </w:pPr>
          </w:p>
        </w:tc>
        <w:tc>
          <w:tcPr>
            <w:tcW w:w="1036" w:type="pct"/>
          </w:tcPr>
          <w:p w14:paraId="03445DE3" w14:textId="77777777" w:rsidR="00E65321" w:rsidRPr="00E65321" w:rsidRDefault="00E65321" w:rsidP="00E65321">
            <w:pPr>
              <w:rPr>
                <w:rFonts w:ascii="Calibri" w:eastAsia="Calibri" w:hAnsi="Calibri"/>
                <w:sz w:val="22"/>
                <w:szCs w:val="22"/>
                <w:lang w:eastAsia="en-US"/>
              </w:rPr>
            </w:pPr>
          </w:p>
        </w:tc>
        <w:tc>
          <w:tcPr>
            <w:tcW w:w="956" w:type="pct"/>
          </w:tcPr>
          <w:p w14:paraId="70D29159" w14:textId="77777777" w:rsidR="00E65321" w:rsidRPr="00E65321" w:rsidRDefault="00E65321" w:rsidP="00E65321">
            <w:pPr>
              <w:rPr>
                <w:rFonts w:ascii="Calibri" w:eastAsia="Calibri" w:hAnsi="Calibri"/>
                <w:sz w:val="22"/>
                <w:szCs w:val="22"/>
                <w:lang w:eastAsia="en-US"/>
              </w:rPr>
            </w:pPr>
          </w:p>
        </w:tc>
      </w:tr>
      <w:tr w:rsidR="00E65321" w:rsidRPr="00E65321" w14:paraId="735D3948" w14:textId="77777777" w:rsidTr="00E202C2">
        <w:tc>
          <w:tcPr>
            <w:tcW w:w="1654" w:type="pct"/>
          </w:tcPr>
          <w:p w14:paraId="13596428" w14:textId="77777777" w:rsidR="00E65321" w:rsidRPr="00E65321" w:rsidRDefault="00E65321" w:rsidP="00E65321">
            <w:pPr>
              <w:rPr>
                <w:rFonts w:ascii="Calibri" w:eastAsia="Calibri" w:hAnsi="Calibri"/>
                <w:sz w:val="22"/>
                <w:szCs w:val="22"/>
                <w:lang w:eastAsia="en-US"/>
              </w:rPr>
            </w:pPr>
          </w:p>
          <w:p w14:paraId="67641D02" w14:textId="77777777" w:rsidR="00E65321" w:rsidRPr="00E65321" w:rsidRDefault="00E65321" w:rsidP="00E65321">
            <w:pPr>
              <w:rPr>
                <w:rFonts w:ascii="Calibri" w:eastAsia="Calibri" w:hAnsi="Calibri"/>
                <w:sz w:val="22"/>
                <w:szCs w:val="22"/>
                <w:lang w:eastAsia="en-US"/>
              </w:rPr>
            </w:pPr>
          </w:p>
          <w:p w14:paraId="06B9C4B3" w14:textId="77777777" w:rsidR="00E65321" w:rsidRPr="00E65321" w:rsidRDefault="00E65321" w:rsidP="00E65321">
            <w:pPr>
              <w:rPr>
                <w:rFonts w:ascii="Calibri" w:eastAsia="Calibri" w:hAnsi="Calibri"/>
                <w:sz w:val="22"/>
                <w:szCs w:val="22"/>
                <w:lang w:eastAsia="en-US"/>
              </w:rPr>
            </w:pPr>
          </w:p>
        </w:tc>
        <w:tc>
          <w:tcPr>
            <w:tcW w:w="1354" w:type="pct"/>
          </w:tcPr>
          <w:p w14:paraId="1FBBBAE1" w14:textId="77777777" w:rsidR="00E65321" w:rsidRPr="00E65321" w:rsidRDefault="00E65321" w:rsidP="00E65321">
            <w:pPr>
              <w:rPr>
                <w:rFonts w:ascii="Calibri" w:eastAsia="Calibri" w:hAnsi="Calibri"/>
                <w:sz w:val="22"/>
                <w:szCs w:val="22"/>
                <w:lang w:eastAsia="en-US"/>
              </w:rPr>
            </w:pPr>
          </w:p>
        </w:tc>
        <w:tc>
          <w:tcPr>
            <w:tcW w:w="1036" w:type="pct"/>
          </w:tcPr>
          <w:p w14:paraId="7FFD17E3" w14:textId="77777777" w:rsidR="00E65321" w:rsidRPr="00E65321" w:rsidRDefault="00E65321" w:rsidP="00E65321">
            <w:pPr>
              <w:rPr>
                <w:rFonts w:ascii="Calibri" w:eastAsia="Calibri" w:hAnsi="Calibri"/>
                <w:sz w:val="22"/>
                <w:szCs w:val="22"/>
                <w:lang w:eastAsia="en-US"/>
              </w:rPr>
            </w:pPr>
          </w:p>
        </w:tc>
        <w:tc>
          <w:tcPr>
            <w:tcW w:w="956" w:type="pct"/>
          </w:tcPr>
          <w:p w14:paraId="2B8A4A9D" w14:textId="77777777" w:rsidR="00E65321" w:rsidRPr="00E65321" w:rsidRDefault="00E65321" w:rsidP="00E65321">
            <w:pPr>
              <w:rPr>
                <w:rFonts w:ascii="Calibri" w:eastAsia="Calibri" w:hAnsi="Calibri"/>
                <w:sz w:val="22"/>
                <w:szCs w:val="22"/>
                <w:lang w:eastAsia="en-US"/>
              </w:rPr>
            </w:pPr>
          </w:p>
        </w:tc>
      </w:tr>
      <w:tr w:rsidR="00E65321" w:rsidRPr="00E65321" w14:paraId="5F764353" w14:textId="77777777" w:rsidTr="00E202C2">
        <w:tc>
          <w:tcPr>
            <w:tcW w:w="1654" w:type="pct"/>
          </w:tcPr>
          <w:p w14:paraId="5A6B6D99" w14:textId="77777777" w:rsidR="00E65321" w:rsidRPr="00E65321" w:rsidRDefault="00E65321" w:rsidP="00E65321">
            <w:pPr>
              <w:rPr>
                <w:rFonts w:ascii="Calibri" w:eastAsia="Calibri" w:hAnsi="Calibri"/>
                <w:sz w:val="22"/>
                <w:szCs w:val="22"/>
                <w:lang w:eastAsia="en-US"/>
              </w:rPr>
            </w:pPr>
          </w:p>
          <w:p w14:paraId="66587CE4" w14:textId="77777777" w:rsidR="00E65321" w:rsidRPr="00E65321" w:rsidRDefault="00E65321" w:rsidP="00E65321">
            <w:pPr>
              <w:rPr>
                <w:rFonts w:ascii="Calibri" w:eastAsia="Calibri" w:hAnsi="Calibri"/>
                <w:sz w:val="22"/>
                <w:szCs w:val="22"/>
                <w:lang w:eastAsia="en-US"/>
              </w:rPr>
            </w:pPr>
          </w:p>
          <w:p w14:paraId="6BBC2FC3" w14:textId="77777777" w:rsidR="00E65321" w:rsidRPr="00E65321" w:rsidRDefault="00E65321" w:rsidP="00E65321">
            <w:pPr>
              <w:rPr>
                <w:rFonts w:ascii="Calibri" w:eastAsia="Calibri" w:hAnsi="Calibri"/>
                <w:sz w:val="22"/>
                <w:szCs w:val="22"/>
                <w:lang w:eastAsia="en-US"/>
              </w:rPr>
            </w:pPr>
          </w:p>
        </w:tc>
        <w:tc>
          <w:tcPr>
            <w:tcW w:w="1354" w:type="pct"/>
          </w:tcPr>
          <w:p w14:paraId="2D812C20" w14:textId="77777777" w:rsidR="00E65321" w:rsidRPr="00E65321" w:rsidRDefault="00E65321" w:rsidP="00E65321">
            <w:pPr>
              <w:rPr>
                <w:rFonts w:ascii="Calibri" w:eastAsia="Calibri" w:hAnsi="Calibri"/>
                <w:sz w:val="22"/>
                <w:szCs w:val="22"/>
                <w:lang w:eastAsia="en-US"/>
              </w:rPr>
            </w:pPr>
          </w:p>
        </w:tc>
        <w:tc>
          <w:tcPr>
            <w:tcW w:w="1036" w:type="pct"/>
          </w:tcPr>
          <w:p w14:paraId="4F868AD6" w14:textId="77777777" w:rsidR="00E65321" w:rsidRPr="00E65321" w:rsidRDefault="00E65321" w:rsidP="00E65321">
            <w:pPr>
              <w:rPr>
                <w:rFonts w:ascii="Calibri" w:eastAsia="Calibri" w:hAnsi="Calibri"/>
                <w:sz w:val="22"/>
                <w:szCs w:val="22"/>
                <w:lang w:eastAsia="en-US"/>
              </w:rPr>
            </w:pPr>
          </w:p>
        </w:tc>
        <w:tc>
          <w:tcPr>
            <w:tcW w:w="956" w:type="pct"/>
          </w:tcPr>
          <w:p w14:paraId="77890AF5" w14:textId="77777777" w:rsidR="00E65321" w:rsidRPr="00E65321" w:rsidRDefault="00E65321" w:rsidP="00E65321">
            <w:pPr>
              <w:rPr>
                <w:rFonts w:ascii="Calibri" w:eastAsia="Calibri" w:hAnsi="Calibri"/>
                <w:sz w:val="22"/>
                <w:szCs w:val="22"/>
                <w:lang w:eastAsia="en-US"/>
              </w:rPr>
            </w:pPr>
          </w:p>
        </w:tc>
      </w:tr>
    </w:tbl>
    <w:p w14:paraId="5701BDC3" w14:textId="77777777" w:rsidR="00E65321" w:rsidRPr="00E65321" w:rsidRDefault="00E65321" w:rsidP="00E65321">
      <w:pPr>
        <w:rPr>
          <w:rFonts w:ascii="Calibri" w:hAnsi="Calibri"/>
          <w:sz w:val="22"/>
          <w:szCs w:val="22"/>
        </w:rPr>
      </w:pPr>
    </w:p>
    <w:p w14:paraId="78D9D048" w14:textId="77777777" w:rsidR="00E65321" w:rsidRPr="00E65321" w:rsidRDefault="00E65321" w:rsidP="00E65321">
      <w:pPr>
        <w:rPr>
          <w:rFonts w:ascii="Calibri" w:hAnsi="Calibri"/>
          <w:sz w:val="22"/>
          <w:szCs w:val="22"/>
        </w:rPr>
      </w:pPr>
      <w:r w:rsidRPr="00E65321">
        <w:rPr>
          <w:rFonts w:ascii="Calibri" w:hAnsi="Calibri"/>
          <w:sz w:val="22"/>
          <w:szCs w:val="22"/>
        </w:rPr>
        <w:t>Ondertekend op (datum): _____--_____--_____</w:t>
      </w:r>
    </w:p>
    <w:p w14:paraId="57185051" w14:textId="77777777" w:rsidR="00E65321" w:rsidRPr="00E65321" w:rsidRDefault="00E65321" w:rsidP="00E65321">
      <w:pPr>
        <w:rPr>
          <w:rFonts w:ascii="Calibri" w:hAnsi="Calibri"/>
          <w:sz w:val="22"/>
          <w:szCs w:val="22"/>
        </w:rPr>
      </w:pPr>
    </w:p>
    <w:p w14:paraId="5ACE1E7F" w14:textId="77777777" w:rsidR="00E65321" w:rsidRPr="00E65321" w:rsidRDefault="00E65321" w:rsidP="00E65321">
      <w:pPr>
        <w:rPr>
          <w:rFonts w:ascii="Calibri" w:hAnsi="Calibri"/>
          <w:sz w:val="22"/>
          <w:szCs w:val="22"/>
        </w:rPr>
      </w:pPr>
    </w:p>
    <w:p w14:paraId="3074DDA2" w14:textId="77777777" w:rsidR="00E65321" w:rsidRPr="00E65321" w:rsidRDefault="00E65321" w:rsidP="00E65321">
      <w:pPr>
        <w:rPr>
          <w:rFonts w:ascii="Calibri" w:hAnsi="Calibri"/>
          <w:sz w:val="22"/>
          <w:szCs w:val="22"/>
        </w:rPr>
      </w:pPr>
      <w:r w:rsidRPr="00E65321">
        <w:rPr>
          <w:rFonts w:ascii="Calibri" w:hAnsi="Calibri"/>
          <w:sz w:val="22"/>
          <w:szCs w:val="22"/>
        </w:rPr>
        <w:t>Naam vader / moeder / verzorger: _________________________________</w:t>
      </w:r>
      <w:r w:rsidRPr="00E65321">
        <w:rPr>
          <w:rFonts w:ascii="Calibri" w:hAnsi="Calibri"/>
          <w:sz w:val="22"/>
          <w:szCs w:val="22"/>
        </w:rPr>
        <w:tab/>
      </w:r>
    </w:p>
    <w:p w14:paraId="0E674E1F" w14:textId="77777777" w:rsidR="00E65321" w:rsidRPr="00E65321" w:rsidRDefault="00E65321" w:rsidP="00E65321">
      <w:pPr>
        <w:rPr>
          <w:rFonts w:ascii="Calibri" w:hAnsi="Calibri"/>
          <w:sz w:val="22"/>
          <w:szCs w:val="22"/>
        </w:rPr>
      </w:pPr>
    </w:p>
    <w:p w14:paraId="2C2CAC91" w14:textId="77777777" w:rsidR="00E65321" w:rsidRPr="00E65321" w:rsidRDefault="00E65321" w:rsidP="00E65321">
      <w:pPr>
        <w:rPr>
          <w:rFonts w:ascii="Calibri" w:hAnsi="Calibri"/>
          <w:sz w:val="22"/>
          <w:szCs w:val="22"/>
        </w:rPr>
      </w:pPr>
    </w:p>
    <w:p w14:paraId="48E4FE15" w14:textId="77777777" w:rsidR="00E65321" w:rsidRPr="00E65321" w:rsidRDefault="00E65321" w:rsidP="00E65321">
      <w:pPr>
        <w:rPr>
          <w:rFonts w:ascii="Calibri" w:hAnsi="Calibri"/>
          <w:sz w:val="22"/>
          <w:szCs w:val="22"/>
        </w:rPr>
      </w:pPr>
      <w:r w:rsidRPr="00E65321">
        <w:rPr>
          <w:rFonts w:ascii="Calibri" w:hAnsi="Calibri"/>
          <w:sz w:val="22"/>
          <w:szCs w:val="22"/>
        </w:rPr>
        <w:t>Handtekening: (jonger dan 18 ouders/verzorger tekenen)</w:t>
      </w:r>
    </w:p>
    <w:p w14:paraId="13F44971" w14:textId="77777777" w:rsidR="00E65321" w:rsidRPr="00E65321" w:rsidRDefault="00E65321" w:rsidP="00E65321">
      <w:pPr>
        <w:rPr>
          <w:rFonts w:ascii="Calibri" w:hAnsi="Calibri"/>
          <w:sz w:val="22"/>
          <w:szCs w:val="22"/>
        </w:rPr>
      </w:pPr>
    </w:p>
    <w:p w14:paraId="1DB2376A" w14:textId="77777777" w:rsidR="00E65321" w:rsidRPr="00E65321" w:rsidRDefault="00E65321" w:rsidP="00E65321">
      <w:pPr>
        <w:rPr>
          <w:rFonts w:ascii="Calibri" w:hAnsi="Calibri"/>
          <w:sz w:val="22"/>
          <w:szCs w:val="22"/>
        </w:rPr>
      </w:pPr>
    </w:p>
    <w:p w14:paraId="59049C4C" w14:textId="77777777" w:rsidR="00E65321" w:rsidRPr="00E65321" w:rsidRDefault="00E65321" w:rsidP="00E65321">
      <w:pPr>
        <w:rPr>
          <w:rFonts w:ascii="Calibri" w:hAnsi="Calibri"/>
          <w:sz w:val="22"/>
          <w:szCs w:val="22"/>
        </w:rPr>
      </w:pPr>
      <w:r w:rsidRPr="00E65321">
        <w:rPr>
          <w:rFonts w:ascii="Calibri" w:hAnsi="Calibri"/>
          <w:sz w:val="22"/>
          <w:szCs w:val="22"/>
        </w:rPr>
        <w:t>_____________________________________________________________</w:t>
      </w:r>
    </w:p>
    <w:p w14:paraId="20ECF1B1" w14:textId="77777777" w:rsidR="00E65321" w:rsidRPr="00E65321" w:rsidRDefault="00E65321" w:rsidP="00E65321">
      <w:pPr>
        <w:rPr>
          <w:rFonts w:ascii="Calibri" w:eastAsia="Calibri" w:hAnsi="Calibri"/>
          <w:sz w:val="22"/>
          <w:szCs w:val="22"/>
          <w:lang w:eastAsia="en-US"/>
        </w:rPr>
      </w:pPr>
    </w:p>
    <w:p w14:paraId="3D00E439" w14:textId="77777777" w:rsidR="00E65321" w:rsidRPr="00E65321" w:rsidRDefault="00E65321" w:rsidP="00E65321">
      <w:pPr>
        <w:rPr>
          <w:rFonts w:ascii="Calibri" w:eastAsia="Calibri" w:hAnsi="Calibri"/>
          <w:sz w:val="22"/>
          <w:szCs w:val="22"/>
          <w:lang w:eastAsia="en-US"/>
        </w:rPr>
      </w:pPr>
    </w:p>
    <w:p w14:paraId="66403F23" w14:textId="28006065" w:rsidR="00E65321" w:rsidRPr="00E65321" w:rsidRDefault="00E65321" w:rsidP="00E65321">
      <w:pPr>
        <w:rPr>
          <w:rFonts w:ascii="Calibri" w:eastAsia="Calibri" w:hAnsi="Calibri"/>
          <w:sz w:val="22"/>
          <w:szCs w:val="22"/>
          <w:lang w:eastAsia="en-US"/>
        </w:rPr>
      </w:pPr>
      <w:r w:rsidRPr="00E65321">
        <w:rPr>
          <w:rFonts w:ascii="Calibri" w:eastAsia="Calibri" w:hAnsi="Calibri"/>
          <w:sz w:val="22"/>
          <w:szCs w:val="22"/>
          <w:lang w:eastAsia="en-US"/>
        </w:rPr>
        <w:t xml:space="preserve">  </w:t>
      </w:r>
    </w:p>
    <w:p w14:paraId="49C31926" w14:textId="77777777" w:rsidR="00E65321" w:rsidRPr="00E65321" w:rsidRDefault="00E65321" w:rsidP="00E65321">
      <w:pPr>
        <w:rPr>
          <w:rFonts w:ascii="Calibri" w:hAnsi="Calibri"/>
          <w:sz w:val="22"/>
          <w:szCs w:val="22"/>
        </w:rPr>
      </w:pPr>
    </w:p>
    <w:p w14:paraId="5CA8B52C" w14:textId="77777777" w:rsidR="00E65321" w:rsidRPr="00E65321" w:rsidRDefault="00E65321" w:rsidP="00E65321">
      <w:pPr>
        <w:jc w:val="center"/>
        <w:rPr>
          <w:b/>
          <w:sz w:val="96"/>
          <w:szCs w:val="96"/>
        </w:rPr>
      </w:pPr>
    </w:p>
    <w:p w14:paraId="685DC626" w14:textId="77777777" w:rsidR="00E65321" w:rsidRPr="005675D0" w:rsidRDefault="00E65321" w:rsidP="00E65321">
      <w:pPr>
        <w:ind w:left="8496"/>
        <w:rPr>
          <w:rFonts w:asciiTheme="minorHAnsi" w:hAnsiTheme="minorHAnsi"/>
          <w:sz w:val="22"/>
          <w:szCs w:val="22"/>
        </w:rPr>
      </w:pPr>
      <w:r w:rsidRPr="005675D0">
        <w:rPr>
          <w:rFonts w:asciiTheme="minorHAnsi" w:hAnsiTheme="minorHAnsi"/>
          <w:b/>
          <w:sz w:val="22"/>
          <w:szCs w:val="22"/>
        </w:rPr>
        <w:t>ZOZ om in te vullen!</w:t>
      </w:r>
    </w:p>
    <w:p w14:paraId="6FB44A44" w14:textId="7292117B" w:rsidR="00E65321" w:rsidRDefault="00E65321">
      <w:pPr>
        <w:spacing w:after="160" w:line="259" w:lineRule="auto"/>
        <w:rPr>
          <w:rFonts w:asciiTheme="minorHAnsi" w:hAnsiTheme="minorHAnsi"/>
          <w:sz w:val="22"/>
          <w:szCs w:val="22"/>
        </w:rPr>
      </w:pPr>
      <w:r>
        <w:rPr>
          <w:rFonts w:asciiTheme="minorHAnsi" w:hAnsiTheme="minorHAnsi"/>
          <w:sz w:val="22"/>
          <w:szCs w:val="22"/>
        </w:rPr>
        <w:br w:type="page"/>
      </w:r>
    </w:p>
    <w:p w14:paraId="71C6C119" w14:textId="03C33172" w:rsidR="008914DF" w:rsidRPr="005675D0" w:rsidRDefault="008914DF" w:rsidP="008914DF">
      <w:pPr>
        <w:tabs>
          <w:tab w:val="left" w:pos="5777"/>
        </w:tabs>
        <w:rPr>
          <w:rFonts w:asciiTheme="minorHAnsi" w:hAnsiTheme="minorHAnsi"/>
          <w:b/>
          <w:sz w:val="22"/>
          <w:szCs w:val="22"/>
        </w:rPr>
      </w:pPr>
      <w:r w:rsidRPr="005675D0">
        <w:rPr>
          <w:rFonts w:asciiTheme="minorHAnsi" w:hAnsiTheme="minorHAnsi"/>
          <w:sz w:val="22"/>
          <w:szCs w:val="22"/>
        </w:rPr>
        <w:lastRenderedPageBreak/>
        <w:tab/>
      </w:r>
      <w:r w:rsidRPr="005675D0">
        <w:rPr>
          <w:rFonts w:asciiTheme="minorHAnsi" w:hAnsiTheme="minorHAnsi"/>
          <w:sz w:val="22"/>
          <w:szCs w:val="22"/>
        </w:rPr>
        <w:tab/>
      </w:r>
      <w:r w:rsidRPr="005675D0">
        <w:rPr>
          <w:rFonts w:asciiTheme="minorHAnsi" w:hAnsiTheme="minorHAnsi"/>
          <w:sz w:val="22"/>
          <w:szCs w:val="22"/>
        </w:rPr>
        <w:tab/>
      </w:r>
      <w:r w:rsidRPr="005675D0">
        <w:rPr>
          <w:rFonts w:asciiTheme="minorHAnsi" w:hAnsiTheme="minorHAnsi"/>
          <w:sz w:val="22"/>
          <w:szCs w:val="22"/>
        </w:rPr>
        <w:tab/>
      </w:r>
    </w:p>
    <w:tbl>
      <w:tblPr>
        <w:tblStyle w:val="Tabelraster"/>
        <w:tblW w:w="0" w:type="auto"/>
        <w:tblLook w:val="04A0" w:firstRow="1" w:lastRow="0" w:firstColumn="1" w:lastColumn="0" w:noHBand="0" w:noVBand="1"/>
      </w:tblPr>
      <w:tblGrid>
        <w:gridCol w:w="10456"/>
      </w:tblGrid>
      <w:tr w:rsidR="008914DF" w:rsidRPr="005675D0" w14:paraId="58D2CFDD" w14:textId="77777777" w:rsidTr="000535DE">
        <w:trPr>
          <w:trHeight w:val="9204"/>
        </w:trPr>
        <w:tc>
          <w:tcPr>
            <w:tcW w:w="10656" w:type="dxa"/>
          </w:tcPr>
          <w:p w14:paraId="70EAD23E" w14:textId="77777777" w:rsidR="008914DF" w:rsidRPr="005675D0" w:rsidRDefault="008914DF" w:rsidP="000535DE">
            <w:pPr>
              <w:tabs>
                <w:tab w:val="left" w:pos="5777"/>
              </w:tabs>
              <w:rPr>
                <w:rFonts w:asciiTheme="minorHAnsi" w:hAnsiTheme="minorHAnsi"/>
              </w:rPr>
            </w:pPr>
          </w:p>
          <w:p w14:paraId="7B907F98" w14:textId="77777777" w:rsidR="008914DF" w:rsidRPr="005675D0" w:rsidRDefault="008914DF" w:rsidP="000535DE">
            <w:pPr>
              <w:tabs>
                <w:tab w:val="left" w:pos="5777"/>
              </w:tabs>
              <w:rPr>
                <w:rFonts w:asciiTheme="minorHAnsi" w:hAnsiTheme="minorHAnsi"/>
              </w:rPr>
            </w:pPr>
            <w:r w:rsidRPr="005675D0">
              <w:rPr>
                <w:rFonts w:asciiTheme="minorHAnsi" w:hAnsiTheme="minorHAnsi"/>
              </w:rPr>
              <w:t>MACHTIGING DOORLOPENDE AUTOMATISCHE INCASSO</w:t>
            </w:r>
          </w:p>
          <w:p w14:paraId="717BD9C9" w14:textId="77777777" w:rsidR="008914DF" w:rsidRPr="005675D0" w:rsidRDefault="008914DF" w:rsidP="000535DE">
            <w:pPr>
              <w:tabs>
                <w:tab w:val="left" w:pos="5777"/>
              </w:tabs>
              <w:rPr>
                <w:rFonts w:asciiTheme="minorHAnsi" w:hAnsiTheme="minorHAnsi"/>
              </w:rPr>
            </w:pPr>
          </w:p>
          <w:p w14:paraId="375EDFB1" w14:textId="77777777" w:rsidR="008914DF" w:rsidRPr="005675D0" w:rsidRDefault="008914DF" w:rsidP="000535DE">
            <w:pPr>
              <w:tabs>
                <w:tab w:val="left" w:pos="5777"/>
              </w:tabs>
              <w:rPr>
                <w:rFonts w:asciiTheme="minorHAnsi" w:hAnsiTheme="minorHAnsi"/>
              </w:rPr>
            </w:pPr>
            <w:r w:rsidRPr="005675D0">
              <w:rPr>
                <w:rFonts w:asciiTheme="minorHAnsi" w:hAnsiTheme="minorHAnsi"/>
              </w:rPr>
              <w:t>Met het ondertekenen van deze machtiging geeft u Gymnastiek Vereniging Turnlust Pernis toestemming doorlopend: per maand de Contributie, 1x inschrijfgeld en 1x Bondscontributie af te schrijven van uw rekening.</w:t>
            </w:r>
          </w:p>
          <w:p w14:paraId="4DB863E3" w14:textId="77777777" w:rsidR="008914DF" w:rsidRPr="005675D0" w:rsidRDefault="008914DF" w:rsidP="000535DE">
            <w:pPr>
              <w:tabs>
                <w:tab w:val="left" w:pos="5777"/>
              </w:tabs>
              <w:rPr>
                <w:rFonts w:asciiTheme="minorHAnsi" w:hAnsiTheme="minorHAnsi"/>
              </w:rPr>
            </w:pPr>
          </w:p>
          <w:p w14:paraId="35DCEC75" w14:textId="77777777" w:rsidR="008914DF" w:rsidRPr="005675D0" w:rsidRDefault="008914DF" w:rsidP="000535DE">
            <w:pPr>
              <w:tabs>
                <w:tab w:val="left" w:pos="5777"/>
              </w:tabs>
              <w:rPr>
                <w:rFonts w:asciiTheme="minorHAnsi" w:hAnsiTheme="minorHAnsi"/>
              </w:rPr>
            </w:pPr>
            <w:r w:rsidRPr="005675D0">
              <w:rPr>
                <w:rFonts w:asciiTheme="minorHAnsi" w:hAnsiTheme="minorHAnsi"/>
              </w:rPr>
              <w:t>Rekening nummer (IBAN):</w:t>
            </w:r>
          </w:p>
          <w:tbl>
            <w:tblPr>
              <w:tblStyle w:val="Tabelraster"/>
              <w:tblpPr w:leftFromText="141" w:rightFromText="141" w:vertAnchor="text" w:horzAnchor="margin" w:tblpY="336"/>
              <w:tblOverlap w:val="never"/>
              <w:tblW w:w="0" w:type="auto"/>
              <w:tblLook w:val="04A0" w:firstRow="1" w:lastRow="0" w:firstColumn="1" w:lastColumn="0" w:noHBand="0" w:noVBand="1"/>
            </w:tblPr>
            <w:tblGrid>
              <w:gridCol w:w="392"/>
              <w:gridCol w:w="425"/>
              <w:gridCol w:w="425"/>
              <w:gridCol w:w="426"/>
              <w:gridCol w:w="425"/>
              <w:gridCol w:w="425"/>
              <w:gridCol w:w="425"/>
              <w:gridCol w:w="426"/>
              <w:gridCol w:w="425"/>
              <w:gridCol w:w="425"/>
              <w:gridCol w:w="425"/>
              <w:gridCol w:w="426"/>
              <w:gridCol w:w="425"/>
              <w:gridCol w:w="425"/>
              <w:gridCol w:w="425"/>
              <w:gridCol w:w="426"/>
              <w:gridCol w:w="425"/>
              <w:gridCol w:w="425"/>
            </w:tblGrid>
            <w:tr w:rsidR="008914DF" w:rsidRPr="005675D0" w14:paraId="4C7A634E" w14:textId="77777777" w:rsidTr="000535DE">
              <w:trPr>
                <w:trHeight w:val="680"/>
              </w:trPr>
              <w:tc>
                <w:tcPr>
                  <w:tcW w:w="392" w:type="dxa"/>
                </w:tcPr>
                <w:p w14:paraId="77681B0B" w14:textId="77777777" w:rsidR="008914DF" w:rsidRPr="005675D0" w:rsidRDefault="008914DF" w:rsidP="000535DE">
                  <w:pPr>
                    <w:pStyle w:val="Geenafstand"/>
                    <w:rPr>
                      <w:rFonts w:cs="Times New Roman"/>
                      <w:sz w:val="24"/>
                      <w:szCs w:val="24"/>
                    </w:rPr>
                  </w:pPr>
                </w:p>
              </w:tc>
              <w:tc>
                <w:tcPr>
                  <w:tcW w:w="425" w:type="dxa"/>
                </w:tcPr>
                <w:p w14:paraId="6FE26D54" w14:textId="77777777" w:rsidR="008914DF" w:rsidRPr="005675D0" w:rsidRDefault="008914DF" w:rsidP="000535DE">
                  <w:pPr>
                    <w:pStyle w:val="Geenafstand"/>
                    <w:rPr>
                      <w:rFonts w:cs="Times New Roman"/>
                      <w:sz w:val="24"/>
                      <w:szCs w:val="24"/>
                    </w:rPr>
                  </w:pPr>
                </w:p>
              </w:tc>
              <w:tc>
                <w:tcPr>
                  <w:tcW w:w="425" w:type="dxa"/>
                </w:tcPr>
                <w:p w14:paraId="5C8924ED" w14:textId="77777777" w:rsidR="008914DF" w:rsidRPr="005675D0" w:rsidRDefault="008914DF" w:rsidP="000535DE">
                  <w:pPr>
                    <w:pStyle w:val="Geenafstand"/>
                    <w:rPr>
                      <w:rFonts w:cs="Times New Roman"/>
                      <w:sz w:val="24"/>
                      <w:szCs w:val="24"/>
                    </w:rPr>
                  </w:pPr>
                </w:p>
              </w:tc>
              <w:tc>
                <w:tcPr>
                  <w:tcW w:w="426" w:type="dxa"/>
                </w:tcPr>
                <w:p w14:paraId="145A8A37" w14:textId="77777777" w:rsidR="008914DF" w:rsidRPr="005675D0" w:rsidRDefault="008914DF" w:rsidP="000535DE">
                  <w:pPr>
                    <w:pStyle w:val="Geenafstand"/>
                    <w:rPr>
                      <w:rFonts w:cs="Times New Roman"/>
                      <w:sz w:val="24"/>
                      <w:szCs w:val="24"/>
                    </w:rPr>
                  </w:pPr>
                </w:p>
              </w:tc>
              <w:tc>
                <w:tcPr>
                  <w:tcW w:w="425" w:type="dxa"/>
                </w:tcPr>
                <w:p w14:paraId="70752BF5" w14:textId="77777777" w:rsidR="008914DF" w:rsidRPr="005675D0" w:rsidRDefault="008914DF" w:rsidP="000535DE">
                  <w:pPr>
                    <w:pStyle w:val="Geenafstand"/>
                    <w:rPr>
                      <w:rFonts w:cs="Times New Roman"/>
                      <w:sz w:val="24"/>
                      <w:szCs w:val="24"/>
                    </w:rPr>
                  </w:pPr>
                </w:p>
              </w:tc>
              <w:tc>
                <w:tcPr>
                  <w:tcW w:w="425" w:type="dxa"/>
                </w:tcPr>
                <w:p w14:paraId="5A2436E3" w14:textId="77777777" w:rsidR="008914DF" w:rsidRPr="005675D0" w:rsidRDefault="008914DF" w:rsidP="000535DE">
                  <w:pPr>
                    <w:pStyle w:val="Geenafstand"/>
                    <w:rPr>
                      <w:rFonts w:cs="Times New Roman"/>
                      <w:sz w:val="24"/>
                      <w:szCs w:val="24"/>
                    </w:rPr>
                  </w:pPr>
                </w:p>
              </w:tc>
              <w:tc>
                <w:tcPr>
                  <w:tcW w:w="425" w:type="dxa"/>
                </w:tcPr>
                <w:p w14:paraId="3A5A770F" w14:textId="77777777" w:rsidR="008914DF" w:rsidRPr="005675D0" w:rsidRDefault="008914DF" w:rsidP="000535DE">
                  <w:pPr>
                    <w:pStyle w:val="Geenafstand"/>
                    <w:rPr>
                      <w:rFonts w:cs="Times New Roman"/>
                      <w:sz w:val="24"/>
                      <w:szCs w:val="24"/>
                    </w:rPr>
                  </w:pPr>
                </w:p>
              </w:tc>
              <w:tc>
                <w:tcPr>
                  <w:tcW w:w="426" w:type="dxa"/>
                </w:tcPr>
                <w:p w14:paraId="3B965710" w14:textId="77777777" w:rsidR="008914DF" w:rsidRPr="005675D0" w:rsidRDefault="008914DF" w:rsidP="000535DE">
                  <w:pPr>
                    <w:pStyle w:val="Geenafstand"/>
                    <w:rPr>
                      <w:rFonts w:cs="Times New Roman"/>
                      <w:sz w:val="24"/>
                      <w:szCs w:val="24"/>
                    </w:rPr>
                  </w:pPr>
                </w:p>
              </w:tc>
              <w:tc>
                <w:tcPr>
                  <w:tcW w:w="425" w:type="dxa"/>
                </w:tcPr>
                <w:p w14:paraId="1196C7C6" w14:textId="77777777" w:rsidR="008914DF" w:rsidRPr="005675D0" w:rsidRDefault="008914DF" w:rsidP="000535DE">
                  <w:pPr>
                    <w:pStyle w:val="Geenafstand"/>
                    <w:rPr>
                      <w:rFonts w:cs="Times New Roman"/>
                      <w:sz w:val="24"/>
                      <w:szCs w:val="24"/>
                    </w:rPr>
                  </w:pPr>
                </w:p>
              </w:tc>
              <w:tc>
                <w:tcPr>
                  <w:tcW w:w="425" w:type="dxa"/>
                </w:tcPr>
                <w:p w14:paraId="607AAAEE" w14:textId="77777777" w:rsidR="008914DF" w:rsidRPr="005675D0" w:rsidRDefault="008914DF" w:rsidP="000535DE">
                  <w:pPr>
                    <w:pStyle w:val="Geenafstand"/>
                    <w:rPr>
                      <w:rFonts w:cs="Times New Roman"/>
                      <w:sz w:val="24"/>
                      <w:szCs w:val="24"/>
                    </w:rPr>
                  </w:pPr>
                </w:p>
              </w:tc>
              <w:tc>
                <w:tcPr>
                  <w:tcW w:w="425" w:type="dxa"/>
                </w:tcPr>
                <w:p w14:paraId="5CFC488C" w14:textId="77777777" w:rsidR="008914DF" w:rsidRPr="005675D0" w:rsidRDefault="008914DF" w:rsidP="000535DE">
                  <w:pPr>
                    <w:pStyle w:val="Geenafstand"/>
                    <w:rPr>
                      <w:rFonts w:cs="Times New Roman"/>
                      <w:sz w:val="24"/>
                      <w:szCs w:val="24"/>
                    </w:rPr>
                  </w:pPr>
                </w:p>
              </w:tc>
              <w:tc>
                <w:tcPr>
                  <w:tcW w:w="426" w:type="dxa"/>
                </w:tcPr>
                <w:p w14:paraId="557805C4" w14:textId="77777777" w:rsidR="008914DF" w:rsidRPr="005675D0" w:rsidRDefault="008914DF" w:rsidP="000535DE">
                  <w:pPr>
                    <w:pStyle w:val="Geenafstand"/>
                    <w:rPr>
                      <w:rFonts w:cs="Times New Roman"/>
                      <w:sz w:val="24"/>
                      <w:szCs w:val="24"/>
                    </w:rPr>
                  </w:pPr>
                </w:p>
              </w:tc>
              <w:tc>
                <w:tcPr>
                  <w:tcW w:w="425" w:type="dxa"/>
                </w:tcPr>
                <w:p w14:paraId="7882010C" w14:textId="77777777" w:rsidR="008914DF" w:rsidRPr="005675D0" w:rsidRDefault="008914DF" w:rsidP="000535DE">
                  <w:pPr>
                    <w:pStyle w:val="Geenafstand"/>
                    <w:rPr>
                      <w:rFonts w:cs="Times New Roman"/>
                      <w:sz w:val="24"/>
                      <w:szCs w:val="24"/>
                    </w:rPr>
                  </w:pPr>
                </w:p>
              </w:tc>
              <w:tc>
                <w:tcPr>
                  <w:tcW w:w="425" w:type="dxa"/>
                </w:tcPr>
                <w:p w14:paraId="2E6F2930" w14:textId="77777777" w:rsidR="008914DF" w:rsidRPr="005675D0" w:rsidRDefault="008914DF" w:rsidP="000535DE">
                  <w:pPr>
                    <w:pStyle w:val="Geenafstand"/>
                    <w:rPr>
                      <w:rFonts w:cs="Times New Roman"/>
                      <w:sz w:val="24"/>
                      <w:szCs w:val="24"/>
                    </w:rPr>
                  </w:pPr>
                </w:p>
              </w:tc>
              <w:tc>
                <w:tcPr>
                  <w:tcW w:w="425" w:type="dxa"/>
                </w:tcPr>
                <w:p w14:paraId="798BEBC7" w14:textId="77777777" w:rsidR="008914DF" w:rsidRPr="005675D0" w:rsidRDefault="008914DF" w:rsidP="000535DE">
                  <w:pPr>
                    <w:pStyle w:val="Geenafstand"/>
                    <w:rPr>
                      <w:rFonts w:cs="Times New Roman"/>
                      <w:sz w:val="24"/>
                      <w:szCs w:val="24"/>
                    </w:rPr>
                  </w:pPr>
                </w:p>
              </w:tc>
              <w:tc>
                <w:tcPr>
                  <w:tcW w:w="426" w:type="dxa"/>
                </w:tcPr>
                <w:p w14:paraId="07E12D3A" w14:textId="77777777" w:rsidR="008914DF" w:rsidRPr="005675D0" w:rsidRDefault="008914DF" w:rsidP="000535DE">
                  <w:pPr>
                    <w:pStyle w:val="Geenafstand"/>
                    <w:rPr>
                      <w:rFonts w:cs="Times New Roman"/>
                      <w:sz w:val="24"/>
                      <w:szCs w:val="24"/>
                    </w:rPr>
                  </w:pPr>
                </w:p>
              </w:tc>
              <w:tc>
                <w:tcPr>
                  <w:tcW w:w="425" w:type="dxa"/>
                </w:tcPr>
                <w:p w14:paraId="6490CE54" w14:textId="77777777" w:rsidR="008914DF" w:rsidRPr="005675D0" w:rsidRDefault="008914DF" w:rsidP="000535DE">
                  <w:pPr>
                    <w:pStyle w:val="Geenafstand"/>
                    <w:rPr>
                      <w:rFonts w:cs="Times New Roman"/>
                      <w:sz w:val="24"/>
                      <w:szCs w:val="24"/>
                    </w:rPr>
                  </w:pPr>
                </w:p>
              </w:tc>
              <w:tc>
                <w:tcPr>
                  <w:tcW w:w="425" w:type="dxa"/>
                </w:tcPr>
                <w:p w14:paraId="22485890" w14:textId="77777777" w:rsidR="008914DF" w:rsidRPr="005675D0" w:rsidRDefault="008914DF" w:rsidP="000535DE">
                  <w:pPr>
                    <w:pStyle w:val="Geenafstand"/>
                    <w:rPr>
                      <w:rFonts w:cs="Times New Roman"/>
                      <w:sz w:val="24"/>
                      <w:szCs w:val="24"/>
                    </w:rPr>
                  </w:pPr>
                </w:p>
              </w:tc>
            </w:tr>
          </w:tbl>
          <w:p w14:paraId="0E407CC2" w14:textId="77777777" w:rsidR="008914DF" w:rsidRPr="005675D0" w:rsidRDefault="008914DF" w:rsidP="000535DE">
            <w:pPr>
              <w:tabs>
                <w:tab w:val="left" w:pos="5777"/>
              </w:tabs>
              <w:rPr>
                <w:rFonts w:asciiTheme="minorHAnsi" w:hAnsiTheme="minorHAnsi"/>
              </w:rPr>
            </w:pPr>
          </w:p>
          <w:p w14:paraId="5AFED4A6" w14:textId="77777777" w:rsidR="008914DF" w:rsidRPr="005675D0" w:rsidRDefault="008914DF" w:rsidP="000535DE">
            <w:pPr>
              <w:tabs>
                <w:tab w:val="left" w:pos="5777"/>
              </w:tabs>
              <w:rPr>
                <w:rFonts w:asciiTheme="minorHAnsi" w:hAnsiTheme="minorHAnsi"/>
              </w:rPr>
            </w:pPr>
          </w:p>
          <w:p w14:paraId="7D30CAA7" w14:textId="77777777" w:rsidR="008914DF" w:rsidRPr="005675D0" w:rsidRDefault="008914DF" w:rsidP="000535DE">
            <w:pPr>
              <w:tabs>
                <w:tab w:val="left" w:pos="5777"/>
              </w:tabs>
              <w:rPr>
                <w:rFonts w:asciiTheme="minorHAnsi" w:hAnsiTheme="minorHAnsi"/>
              </w:rPr>
            </w:pPr>
          </w:p>
          <w:p w14:paraId="53DB6D84" w14:textId="77777777" w:rsidR="008914DF" w:rsidRPr="005675D0" w:rsidRDefault="008914DF" w:rsidP="000535DE">
            <w:pPr>
              <w:tabs>
                <w:tab w:val="left" w:pos="5777"/>
              </w:tabs>
              <w:rPr>
                <w:rFonts w:asciiTheme="minorHAnsi" w:hAnsiTheme="minorHAnsi"/>
              </w:rPr>
            </w:pPr>
          </w:p>
          <w:p w14:paraId="24053CBE" w14:textId="77777777" w:rsidR="008914DF" w:rsidRPr="005675D0" w:rsidRDefault="008914DF" w:rsidP="000535DE">
            <w:pPr>
              <w:tabs>
                <w:tab w:val="left" w:pos="5777"/>
              </w:tabs>
              <w:rPr>
                <w:rFonts w:asciiTheme="minorHAnsi" w:hAnsiTheme="minorHAnsi"/>
              </w:rPr>
            </w:pPr>
          </w:p>
          <w:p w14:paraId="77F80C0D" w14:textId="77777777" w:rsidR="008914DF" w:rsidRPr="005675D0" w:rsidRDefault="008914DF" w:rsidP="000535DE">
            <w:pPr>
              <w:tabs>
                <w:tab w:val="left" w:pos="5777"/>
              </w:tabs>
              <w:rPr>
                <w:rFonts w:asciiTheme="minorHAnsi" w:hAnsiTheme="minorHAnsi"/>
              </w:rPr>
            </w:pPr>
            <w:r w:rsidRPr="005675D0">
              <w:rPr>
                <w:rFonts w:asciiTheme="minorHAnsi" w:hAnsiTheme="minorHAnsi"/>
              </w:rPr>
              <w:t>Voor -en achternaam Rekeninghouder: _______________________________________________________________</w:t>
            </w:r>
          </w:p>
          <w:p w14:paraId="01F3566C" w14:textId="77777777" w:rsidR="008914DF" w:rsidRPr="005675D0" w:rsidRDefault="008914DF" w:rsidP="000535DE">
            <w:pPr>
              <w:tabs>
                <w:tab w:val="left" w:pos="5777"/>
              </w:tabs>
              <w:rPr>
                <w:rFonts w:asciiTheme="minorHAnsi" w:hAnsiTheme="minorHAnsi"/>
              </w:rPr>
            </w:pPr>
          </w:p>
          <w:p w14:paraId="6F471EE9" w14:textId="77777777" w:rsidR="008914DF" w:rsidRPr="005675D0" w:rsidRDefault="008914DF" w:rsidP="000535DE">
            <w:pPr>
              <w:tabs>
                <w:tab w:val="left" w:pos="5777"/>
              </w:tabs>
              <w:rPr>
                <w:rFonts w:asciiTheme="minorHAnsi" w:hAnsiTheme="minorHAnsi"/>
              </w:rPr>
            </w:pPr>
            <w:r w:rsidRPr="005675D0">
              <w:rPr>
                <w:rFonts w:asciiTheme="minorHAnsi" w:hAnsiTheme="minorHAnsi"/>
              </w:rPr>
              <w:t>Adres: _______________________________________________________</w:t>
            </w:r>
            <w:r>
              <w:rPr>
                <w:rFonts w:asciiTheme="minorHAnsi" w:hAnsiTheme="minorHAnsi"/>
              </w:rPr>
              <w:t>_____________________________</w:t>
            </w:r>
          </w:p>
          <w:p w14:paraId="1679BAE6" w14:textId="77777777" w:rsidR="008914DF" w:rsidRPr="005675D0" w:rsidRDefault="008914DF" w:rsidP="000535DE">
            <w:pPr>
              <w:tabs>
                <w:tab w:val="left" w:pos="5777"/>
              </w:tabs>
              <w:rPr>
                <w:rFonts w:asciiTheme="minorHAnsi" w:hAnsiTheme="minorHAnsi"/>
              </w:rPr>
            </w:pPr>
          </w:p>
          <w:p w14:paraId="5703C379" w14:textId="77777777" w:rsidR="008914DF" w:rsidRPr="005675D0" w:rsidRDefault="008914DF" w:rsidP="000535DE">
            <w:pPr>
              <w:tabs>
                <w:tab w:val="left" w:pos="5777"/>
              </w:tabs>
              <w:rPr>
                <w:rFonts w:asciiTheme="minorHAnsi" w:hAnsiTheme="minorHAnsi"/>
              </w:rPr>
            </w:pPr>
            <w:r w:rsidRPr="005675D0">
              <w:rPr>
                <w:rFonts w:asciiTheme="minorHAnsi" w:hAnsiTheme="minorHAnsi"/>
              </w:rPr>
              <w:t>Postcode en Woonplaats: __________________________________________________________________________</w:t>
            </w:r>
          </w:p>
          <w:p w14:paraId="466EE275" w14:textId="77777777" w:rsidR="008914DF" w:rsidRPr="005675D0" w:rsidRDefault="008914DF" w:rsidP="000535DE">
            <w:pPr>
              <w:tabs>
                <w:tab w:val="left" w:pos="5777"/>
              </w:tabs>
              <w:rPr>
                <w:rFonts w:asciiTheme="minorHAnsi" w:hAnsiTheme="minorHAnsi"/>
              </w:rPr>
            </w:pPr>
          </w:p>
          <w:p w14:paraId="26F272C1" w14:textId="77777777" w:rsidR="008914DF" w:rsidRPr="005675D0" w:rsidRDefault="008914DF" w:rsidP="000535DE">
            <w:pPr>
              <w:tabs>
                <w:tab w:val="left" w:pos="5777"/>
              </w:tabs>
              <w:rPr>
                <w:rFonts w:asciiTheme="minorHAnsi" w:hAnsiTheme="minorHAnsi"/>
              </w:rPr>
            </w:pPr>
            <w:r w:rsidRPr="005675D0">
              <w:rPr>
                <w:rFonts w:asciiTheme="minorHAnsi" w:hAnsiTheme="minorHAnsi"/>
              </w:rPr>
              <w:t xml:space="preserve">Datum: _____________________________________   </w:t>
            </w:r>
            <w:r>
              <w:rPr>
                <w:rFonts w:asciiTheme="minorHAnsi" w:hAnsiTheme="minorHAnsi"/>
              </w:rPr>
              <w:t>P</w:t>
            </w:r>
            <w:r w:rsidRPr="005675D0">
              <w:rPr>
                <w:rFonts w:asciiTheme="minorHAnsi" w:hAnsiTheme="minorHAnsi"/>
              </w:rPr>
              <w:t>laats</w:t>
            </w:r>
            <w:r>
              <w:rPr>
                <w:rFonts w:asciiTheme="minorHAnsi" w:hAnsiTheme="minorHAnsi"/>
              </w:rPr>
              <w:t>:</w:t>
            </w:r>
            <w:r w:rsidRPr="005675D0">
              <w:rPr>
                <w:rFonts w:asciiTheme="minorHAnsi" w:hAnsiTheme="minorHAnsi"/>
              </w:rPr>
              <w:t>______________________________________</w:t>
            </w:r>
          </w:p>
          <w:p w14:paraId="3E291E32" w14:textId="77777777" w:rsidR="008914DF" w:rsidRPr="005675D0" w:rsidRDefault="008914DF" w:rsidP="000535DE">
            <w:pPr>
              <w:tabs>
                <w:tab w:val="left" w:pos="5777"/>
              </w:tabs>
              <w:rPr>
                <w:rFonts w:asciiTheme="minorHAnsi" w:hAnsiTheme="minorHAnsi"/>
              </w:rPr>
            </w:pPr>
          </w:p>
          <w:p w14:paraId="4A7833F6" w14:textId="77777777" w:rsidR="008914DF" w:rsidRDefault="008914DF" w:rsidP="000535DE">
            <w:pPr>
              <w:tabs>
                <w:tab w:val="left" w:pos="5777"/>
              </w:tabs>
              <w:rPr>
                <w:rFonts w:asciiTheme="minorHAnsi" w:hAnsiTheme="minorHAnsi"/>
              </w:rPr>
            </w:pPr>
            <w:r w:rsidRPr="005675D0">
              <w:rPr>
                <w:rFonts w:asciiTheme="minorHAnsi" w:hAnsiTheme="minorHAnsi"/>
              </w:rPr>
              <w:t xml:space="preserve">Handtekening rekeninghouder: </w:t>
            </w:r>
          </w:p>
          <w:p w14:paraId="006E4F5E" w14:textId="77777777" w:rsidR="008914DF" w:rsidRDefault="008914DF" w:rsidP="000535DE">
            <w:pPr>
              <w:tabs>
                <w:tab w:val="left" w:pos="5777"/>
              </w:tabs>
              <w:rPr>
                <w:rFonts w:asciiTheme="minorHAnsi" w:hAnsiTheme="minorHAnsi"/>
              </w:rPr>
            </w:pPr>
          </w:p>
          <w:p w14:paraId="22E78B50" w14:textId="77777777" w:rsidR="008914DF" w:rsidRPr="005675D0" w:rsidRDefault="008914DF" w:rsidP="000535DE">
            <w:pPr>
              <w:tabs>
                <w:tab w:val="left" w:pos="5777"/>
              </w:tabs>
              <w:rPr>
                <w:rFonts w:asciiTheme="minorHAnsi" w:hAnsiTheme="minorHAnsi"/>
              </w:rPr>
            </w:pPr>
            <w:r w:rsidRPr="005675D0">
              <w:rPr>
                <w:rFonts w:asciiTheme="minorHAnsi" w:hAnsiTheme="minorHAnsi"/>
              </w:rPr>
              <w:t>_____________________________________________________________________</w:t>
            </w:r>
          </w:p>
          <w:p w14:paraId="27D83E74" w14:textId="77777777" w:rsidR="008914DF" w:rsidRDefault="008914DF" w:rsidP="000535DE">
            <w:pPr>
              <w:pStyle w:val="Normaalweb"/>
              <w:spacing w:before="0" w:beforeAutospacing="0" w:after="0" w:afterAutospacing="0"/>
              <w:rPr>
                <w:rFonts w:asciiTheme="minorHAnsi" w:hAnsiTheme="minorHAnsi"/>
                <w:b/>
                <w:u w:val="single"/>
              </w:rPr>
            </w:pPr>
          </w:p>
          <w:p w14:paraId="2DE0A492" w14:textId="77777777" w:rsidR="008914DF" w:rsidRPr="005675D0" w:rsidRDefault="008914DF" w:rsidP="000535DE">
            <w:pPr>
              <w:pStyle w:val="Normaalweb"/>
              <w:spacing w:before="0" w:beforeAutospacing="0" w:after="0" w:afterAutospacing="0"/>
              <w:rPr>
                <w:rFonts w:asciiTheme="minorHAnsi" w:hAnsiTheme="minorHAnsi"/>
              </w:rPr>
            </w:pPr>
            <w:r w:rsidRPr="005675D0">
              <w:rPr>
                <w:rFonts w:asciiTheme="minorHAnsi" w:hAnsiTheme="minorHAnsi"/>
                <w:b/>
                <w:u w:val="single"/>
              </w:rPr>
              <w:t>Belangrijk voor u!</w:t>
            </w:r>
            <w:r w:rsidRPr="005675D0">
              <w:rPr>
                <w:rFonts w:asciiTheme="minorHAnsi" w:hAnsiTheme="minorHAnsi"/>
              </w:rPr>
              <w:t xml:space="preserve">                                                                                                                         </w:t>
            </w:r>
          </w:p>
          <w:p w14:paraId="1E164E9E" w14:textId="77777777" w:rsidR="008914DF" w:rsidRPr="005675D0" w:rsidRDefault="008914DF" w:rsidP="000535DE">
            <w:pPr>
              <w:pStyle w:val="Normaalweb"/>
              <w:spacing w:before="0" w:beforeAutospacing="0" w:after="0" w:afterAutospacing="0"/>
              <w:rPr>
                <w:rFonts w:asciiTheme="minorHAnsi" w:hAnsiTheme="minorHAnsi"/>
                <w:sz w:val="20"/>
                <w:szCs w:val="20"/>
              </w:rPr>
            </w:pPr>
            <w:r w:rsidRPr="005675D0">
              <w:rPr>
                <w:rFonts w:asciiTheme="minorHAnsi" w:hAnsiTheme="minorHAnsi"/>
                <w:sz w:val="20"/>
                <w:szCs w:val="20"/>
              </w:rPr>
              <w:t xml:space="preserve">U machtigt </w:t>
            </w:r>
            <w:r w:rsidRPr="005675D0">
              <w:rPr>
                <w:rFonts w:asciiTheme="minorHAnsi" w:hAnsiTheme="minorHAnsi"/>
                <w:b/>
                <w:sz w:val="20"/>
                <w:szCs w:val="20"/>
              </w:rPr>
              <w:t>Gymnastiek Vereniging Turnlust Pernis</w:t>
            </w:r>
            <w:r w:rsidRPr="005675D0">
              <w:rPr>
                <w:rFonts w:asciiTheme="minorHAnsi" w:hAnsiTheme="minorHAnsi"/>
                <w:sz w:val="20"/>
                <w:szCs w:val="20"/>
              </w:rPr>
              <w:t xml:space="preserve"> om doorlopend een bedrag af te schrijven van uw rekening totdat u het lidmaatschap van u of uw kind opzegt. Het bedrag wordt rondt de 26</w:t>
            </w:r>
            <w:r w:rsidRPr="005675D0">
              <w:rPr>
                <w:rFonts w:asciiTheme="minorHAnsi" w:hAnsiTheme="minorHAnsi"/>
                <w:sz w:val="20"/>
                <w:szCs w:val="20"/>
                <w:vertAlign w:val="superscript"/>
              </w:rPr>
              <w:t>ste</w:t>
            </w:r>
            <w:r w:rsidRPr="005675D0">
              <w:rPr>
                <w:rFonts w:asciiTheme="minorHAnsi" w:hAnsiTheme="minorHAnsi"/>
                <w:sz w:val="20"/>
                <w:szCs w:val="20"/>
              </w:rPr>
              <w:t xml:space="preserve"> van de maand van u rekening afgeschreven. Met het ondertekenen van de machtiging gaat u akkoord met de regels van het machtigen. U bent dus bekend met het feit dat u, indien niet akkoord met de afschrijving, de afschrijving binnen 30 dagen kunt herroepen door uw eigen bank hiertoe een opdracht te geven. Bedenk wel dat uw betalingsverplichting ten opzicht van Gymnastiek Vereniging Turnlust blijft bestaan! </w:t>
            </w:r>
          </w:p>
        </w:tc>
      </w:tr>
    </w:tbl>
    <w:p w14:paraId="2A7D25EB" w14:textId="77777777" w:rsidR="008914DF" w:rsidRPr="005675D0" w:rsidRDefault="008914DF" w:rsidP="008914DF">
      <w:pPr>
        <w:rPr>
          <w:rFonts w:asciiTheme="minorHAnsi" w:hAnsiTheme="minorHAnsi"/>
          <w:sz w:val="20"/>
          <w:szCs w:val="20"/>
        </w:rPr>
      </w:pPr>
    </w:p>
    <w:p w14:paraId="1E247540" w14:textId="77777777" w:rsidR="008914DF" w:rsidRDefault="008914DF" w:rsidP="008914DF">
      <w:pPr>
        <w:rPr>
          <w:rFonts w:asciiTheme="minorHAnsi" w:hAnsiTheme="minorHAnsi"/>
          <w:sz w:val="20"/>
          <w:szCs w:val="20"/>
        </w:rPr>
      </w:pPr>
    </w:p>
    <w:p w14:paraId="77B2D9A9" w14:textId="77777777" w:rsidR="008914DF" w:rsidRDefault="008914DF" w:rsidP="008914DF">
      <w:pPr>
        <w:rPr>
          <w:rFonts w:asciiTheme="minorHAnsi" w:hAnsiTheme="minorHAnsi"/>
          <w:sz w:val="20"/>
          <w:szCs w:val="20"/>
        </w:rPr>
      </w:pPr>
    </w:p>
    <w:p w14:paraId="23551831" w14:textId="77777777" w:rsidR="008914DF" w:rsidRDefault="008914DF" w:rsidP="008914DF">
      <w:pPr>
        <w:rPr>
          <w:rFonts w:asciiTheme="minorHAnsi" w:hAnsiTheme="minorHAnsi"/>
          <w:sz w:val="20"/>
          <w:szCs w:val="20"/>
        </w:rPr>
      </w:pPr>
    </w:p>
    <w:p w14:paraId="128DC394" w14:textId="77777777" w:rsidR="008914DF" w:rsidRPr="005675D0" w:rsidRDefault="008914DF" w:rsidP="008914DF">
      <w:pPr>
        <w:rPr>
          <w:rFonts w:asciiTheme="minorHAnsi" w:hAnsiTheme="minorHAnsi"/>
          <w:sz w:val="20"/>
          <w:szCs w:val="20"/>
        </w:rPr>
      </w:pPr>
      <w:r w:rsidRPr="005675D0">
        <w:rPr>
          <w:rFonts w:asciiTheme="minorHAnsi" w:hAnsiTheme="minorHAnsi"/>
          <w:sz w:val="20"/>
          <w:szCs w:val="20"/>
        </w:rPr>
        <w:t>Vul onderstaande in als u via Jeugdsportfonds gaat sporten bij ons:</w:t>
      </w:r>
    </w:p>
    <w:p w14:paraId="6394CBF2" w14:textId="77777777" w:rsidR="008914DF" w:rsidRPr="005675D0" w:rsidRDefault="008914DF" w:rsidP="008914DF">
      <w:pPr>
        <w:rPr>
          <w:rFonts w:asciiTheme="minorHAnsi" w:hAnsiTheme="minorHAnsi"/>
          <w:sz w:val="20"/>
          <w:szCs w:val="20"/>
        </w:rPr>
      </w:pPr>
    </w:p>
    <w:p w14:paraId="5E60F22E" w14:textId="77777777" w:rsidR="008914DF" w:rsidRPr="005675D0" w:rsidRDefault="008914DF" w:rsidP="008914DF">
      <w:pPr>
        <w:rPr>
          <w:rFonts w:asciiTheme="minorHAnsi" w:hAnsiTheme="minorHAnsi"/>
          <w:sz w:val="20"/>
          <w:szCs w:val="20"/>
        </w:rPr>
      </w:pPr>
      <w:r w:rsidRPr="005675D0">
        <w:rPr>
          <w:rFonts w:asciiTheme="minorHAnsi" w:hAnsiTheme="minorHAnsi"/>
          <w:sz w:val="20"/>
          <w:szCs w:val="20"/>
        </w:rPr>
        <w:t>Jeugdsportfonds aangevraagd op …………………….-……………………-20…………………..</w:t>
      </w:r>
    </w:p>
    <w:p w14:paraId="4837C4CC" w14:textId="77777777" w:rsidR="008914DF" w:rsidRPr="005675D0" w:rsidRDefault="008914DF" w:rsidP="008914DF">
      <w:pPr>
        <w:rPr>
          <w:rFonts w:asciiTheme="minorHAnsi" w:hAnsiTheme="minorHAnsi"/>
          <w:sz w:val="20"/>
          <w:szCs w:val="20"/>
        </w:rPr>
      </w:pPr>
    </w:p>
    <w:p w14:paraId="1E85AA24" w14:textId="45C0AE1B" w:rsidR="008914DF" w:rsidRPr="005675D0" w:rsidRDefault="008914DF" w:rsidP="008914DF">
      <w:pPr>
        <w:rPr>
          <w:rFonts w:asciiTheme="minorHAnsi" w:hAnsiTheme="minorHAnsi"/>
          <w:sz w:val="20"/>
          <w:szCs w:val="20"/>
        </w:rPr>
      </w:pPr>
      <w:r w:rsidRPr="005675D0">
        <w:rPr>
          <w:rFonts w:asciiTheme="minorHAnsi" w:hAnsiTheme="minorHAnsi"/>
          <w:sz w:val="20"/>
          <w:szCs w:val="20"/>
        </w:rPr>
        <w:t>Uw dochter/zoon kan gelijk beginnen met sporten. Als het is toegekend door jeugdsportfonds krijgt u een mail of brief. Hiervan dient u een kopie in te leveren bij het secretariaat.</w:t>
      </w:r>
      <w:r w:rsidR="00D4795A">
        <w:rPr>
          <w:rFonts w:asciiTheme="minorHAnsi" w:hAnsiTheme="minorHAnsi"/>
          <w:sz w:val="20"/>
          <w:szCs w:val="20"/>
        </w:rPr>
        <w:t xml:space="preserve"> Let erop dat u zelf verantwoordelijk ben om het elk jaar weer opnieuw aan te vragen. Zet deze datum in u agenda. Kijk ook heel goed hoeveel uur kind gaat trainen.</w:t>
      </w:r>
    </w:p>
    <w:p w14:paraId="08DCED5D" w14:textId="77777777" w:rsidR="008914DF" w:rsidRDefault="008914DF" w:rsidP="008914DF">
      <w:pPr>
        <w:pStyle w:val="Geenafstand"/>
      </w:pPr>
    </w:p>
    <w:p w14:paraId="1E8ACACD" w14:textId="77777777" w:rsidR="008914DF" w:rsidRPr="005675D0" w:rsidRDefault="008914DF" w:rsidP="008914DF">
      <w:pPr>
        <w:pStyle w:val="Geenafstand"/>
        <w:rPr>
          <w:sz w:val="20"/>
          <w:szCs w:val="20"/>
        </w:rPr>
      </w:pPr>
      <w:r>
        <w:t>Dit formulier kunt u</w:t>
      </w:r>
      <w:r w:rsidRPr="0032783F">
        <w:t xml:space="preserve">, indien </w:t>
      </w:r>
      <w:r>
        <w:t xml:space="preserve">volledig ingevuld en </w:t>
      </w:r>
      <w:r w:rsidRPr="0032783F">
        <w:t xml:space="preserve">voorzien van een handtekening </w:t>
      </w:r>
      <w:r>
        <w:t xml:space="preserve">inleveren bij de leiding of mailen </w:t>
      </w:r>
      <w:r w:rsidRPr="0032783F">
        <w:t xml:space="preserve">naar </w:t>
      </w:r>
      <w:hyperlink r:id="rId11" w:history="1">
        <w:r w:rsidRPr="0032783F">
          <w:rPr>
            <w:rStyle w:val="Hyperlink"/>
          </w:rPr>
          <w:t>secretariaat.turnlust@hotmail.com</w:t>
        </w:r>
      </w:hyperlink>
      <w:r w:rsidRPr="0032783F">
        <w:t>.</w:t>
      </w:r>
    </w:p>
    <w:p w14:paraId="4D92CEEC" w14:textId="77777777" w:rsidR="00930FF2" w:rsidRDefault="00930FF2"/>
    <w:sectPr w:rsidR="00930FF2" w:rsidSect="00F47DD0">
      <w:headerReference w:type="first" r:id="rId12"/>
      <w:pgSz w:w="11906" w:h="16838"/>
      <w:pgMar w:top="720" w:right="720" w:bottom="720" w:left="720" w:header="22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1C95C" w14:textId="77777777" w:rsidR="00B32262" w:rsidRDefault="00B32262" w:rsidP="00F47DD0">
      <w:r>
        <w:separator/>
      </w:r>
    </w:p>
  </w:endnote>
  <w:endnote w:type="continuationSeparator" w:id="0">
    <w:p w14:paraId="0446FC05" w14:textId="77777777" w:rsidR="00B32262" w:rsidRDefault="00B32262" w:rsidP="00F47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C8EAD" w14:textId="77777777" w:rsidR="00B32262" w:rsidRDefault="00B32262" w:rsidP="00F47DD0">
      <w:r>
        <w:separator/>
      </w:r>
    </w:p>
  </w:footnote>
  <w:footnote w:type="continuationSeparator" w:id="0">
    <w:p w14:paraId="69525D4B" w14:textId="77777777" w:rsidR="00B32262" w:rsidRDefault="00B32262" w:rsidP="00F47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2D1BF" w14:textId="77777777" w:rsidR="00F47DD0" w:rsidRPr="00195D6D" w:rsidRDefault="00F47DD0" w:rsidP="00F47DD0">
    <w:pPr>
      <w:pStyle w:val="Geenafstand"/>
      <w:jc w:val="center"/>
    </w:pPr>
    <w:r w:rsidRPr="00195D6D">
      <w:rPr>
        <w:noProof/>
        <w:lang w:eastAsia="nl-NL"/>
      </w:rPr>
      <w:drawing>
        <wp:anchor distT="0" distB="0" distL="114300" distR="114300" simplePos="0" relativeHeight="251659264" behindDoc="1" locked="0" layoutInCell="1" allowOverlap="1" wp14:anchorId="5A0529F6" wp14:editId="1327AB7F">
          <wp:simplePos x="0" y="0"/>
          <wp:positionH relativeFrom="margin">
            <wp:posOffset>-83820</wp:posOffset>
          </wp:positionH>
          <wp:positionV relativeFrom="margin">
            <wp:posOffset>-1057910</wp:posOffset>
          </wp:positionV>
          <wp:extent cx="897890" cy="906780"/>
          <wp:effectExtent l="0" t="0" r="0" b="7620"/>
          <wp:wrapSquare wrapText="bothSides"/>
          <wp:docPr id="2" name="Afbeelding 0" descr="logo turnl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urnlust.jpg"/>
                  <pic:cNvPicPr/>
                </pic:nvPicPr>
                <pic:blipFill>
                  <a:blip r:embed="rId1" cstate="print"/>
                  <a:stretch>
                    <a:fillRect/>
                  </a:stretch>
                </pic:blipFill>
                <pic:spPr>
                  <a:xfrm>
                    <a:off x="0" y="0"/>
                    <a:ext cx="897890" cy="906780"/>
                  </a:xfrm>
                  <a:prstGeom prst="rect">
                    <a:avLst/>
                  </a:prstGeom>
                </pic:spPr>
              </pic:pic>
            </a:graphicData>
          </a:graphic>
          <wp14:sizeRelH relativeFrom="margin">
            <wp14:pctWidth>0</wp14:pctWidth>
          </wp14:sizeRelH>
          <wp14:sizeRelV relativeFrom="margin">
            <wp14:pctHeight>0</wp14:pctHeight>
          </wp14:sizeRelV>
        </wp:anchor>
      </w:drawing>
    </w:r>
    <w:r w:rsidRPr="00195D6D">
      <w:t>GV Turnlust staat voor plezier in bewegen</w:t>
    </w:r>
    <w:r>
      <w:t xml:space="preserve"> voor jong en oud in verschillende disciplines:</w:t>
    </w:r>
  </w:p>
  <w:p w14:paraId="46456674" w14:textId="77777777" w:rsidR="00F47DD0" w:rsidRPr="005C629C" w:rsidRDefault="00F47DD0" w:rsidP="00F47DD0">
    <w:pPr>
      <w:pStyle w:val="Geenafstand"/>
      <w:jc w:val="center"/>
    </w:pPr>
    <w:r w:rsidRPr="005C629C">
      <w:t>Turnen voor jongens en meisjes, Badminton, Yoga, Total Body Work</w:t>
    </w:r>
    <w:r>
      <w:t xml:space="preserve"> O</w:t>
    </w:r>
    <w:r w:rsidRPr="005C629C">
      <w:t>ut, e</w:t>
    </w:r>
    <w:r>
      <w:t>t</w:t>
    </w:r>
    <w:r w:rsidRPr="005C629C">
      <w:t>c.</w:t>
    </w:r>
  </w:p>
  <w:p w14:paraId="6F78475B" w14:textId="77777777" w:rsidR="00F47DD0" w:rsidRDefault="00F47DD0" w:rsidP="00F47DD0">
    <w:pPr>
      <w:pStyle w:val="Geenafstand"/>
      <w:jc w:val="center"/>
      <w:rPr>
        <w:sz w:val="16"/>
        <w:szCs w:val="16"/>
      </w:rPr>
    </w:pPr>
  </w:p>
  <w:p w14:paraId="74565861" w14:textId="322DD5EB" w:rsidR="00F47DD0" w:rsidRDefault="00F47DD0" w:rsidP="00F47DD0">
    <w:pPr>
      <w:pStyle w:val="Geenafstand"/>
      <w:ind w:firstLine="708"/>
      <w:rPr>
        <w:sz w:val="16"/>
        <w:szCs w:val="16"/>
      </w:rPr>
    </w:pPr>
    <w:r w:rsidRPr="000837E9">
      <w:rPr>
        <w:sz w:val="16"/>
        <w:szCs w:val="16"/>
      </w:rPr>
      <w:t>Secretariaat:</w:t>
    </w:r>
    <w:r w:rsidRPr="000837E9">
      <w:rPr>
        <w:sz w:val="16"/>
        <w:szCs w:val="16"/>
      </w:rPr>
      <w:tab/>
    </w:r>
    <w:r>
      <w:rPr>
        <w:sz w:val="16"/>
        <w:szCs w:val="16"/>
      </w:rPr>
      <w:t xml:space="preserve">Mevr. </w:t>
    </w:r>
    <w:proofErr w:type="spellStart"/>
    <w:r w:rsidR="00D4795A">
      <w:rPr>
        <w:sz w:val="16"/>
        <w:szCs w:val="16"/>
      </w:rPr>
      <w:t>F.Sener</w:t>
    </w:r>
    <w:proofErr w:type="spellEnd"/>
    <w:r>
      <w:rPr>
        <w:sz w:val="16"/>
        <w:szCs w:val="16"/>
      </w:rPr>
      <w:tab/>
    </w:r>
    <w:r>
      <w:rPr>
        <w:sz w:val="16"/>
        <w:szCs w:val="16"/>
      </w:rPr>
      <w:tab/>
      <w:t>Email:</w:t>
    </w:r>
    <w:r>
      <w:rPr>
        <w:sz w:val="16"/>
        <w:szCs w:val="16"/>
      </w:rPr>
      <w:tab/>
    </w:r>
    <w:hyperlink r:id="rId2" w:history="1">
      <w:r w:rsidRPr="00B76240">
        <w:rPr>
          <w:rStyle w:val="Hyperlink"/>
          <w:rFonts w:ascii="Comic Sans MS" w:hAnsi="Comic Sans MS"/>
          <w:sz w:val="16"/>
          <w:szCs w:val="16"/>
        </w:rPr>
        <w:t>secretariaat.turnlust@hotmail.com</w:t>
      </w:r>
    </w:hyperlink>
  </w:p>
  <w:p w14:paraId="2F8977DA" w14:textId="1FC5EED9" w:rsidR="00F47DD0" w:rsidRDefault="00D4795A" w:rsidP="00F47DD0">
    <w:pPr>
      <w:pStyle w:val="Geenafstand"/>
      <w:ind w:left="2832" w:firstLine="708"/>
      <w:rPr>
        <w:sz w:val="16"/>
        <w:szCs w:val="16"/>
      </w:rPr>
    </w:pPr>
    <w:r>
      <w:rPr>
        <w:sz w:val="16"/>
        <w:szCs w:val="16"/>
      </w:rPr>
      <w:t>Verheulstraat 59</w:t>
    </w:r>
  </w:p>
  <w:p w14:paraId="47C7AE5A" w14:textId="7776DDA7" w:rsidR="00F47DD0" w:rsidRPr="00501285" w:rsidRDefault="00F47DD0" w:rsidP="00F47DD0">
    <w:pPr>
      <w:pStyle w:val="Geenafstand"/>
      <w:ind w:left="2832" w:firstLine="708"/>
      <w:rPr>
        <w:sz w:val="16"/>
        <w:szCs w:val="16"/>
      </w:rPr>
    </w:pPr>
    <w:r w:rsidRPr="00501285">
      <w:rPr>
        <w:sz w:val="16"/>
        <w:szCs w:val="16"/>
      </w:rPr>
      <w:t>3195</w:t>
    </w:r>
    <w:r w:rsidR="00D4795A">
      <w:rPr>
        <w:sz w:val="16"/>
        <w:szCs w:val="16"/>
      </w:rPr>
      <w:t xml:space="preserve"> TH</w:t>
    </w:r>
    <w:r w:rsidRPr="00501285">
      <w:rPr>
        <w:sz w:val="16"/>
        <w:szCs w:val="16"/>
      </w:rPr>
      <w:t xml:space="preserve"> Pernis</w:t>
    </w:r>
    <w:r w:rsidRPr="00501285">
      <w:rPr>
        <w:sz w:val="16"/>
        <w:szCs w:val="16"/>
      </w:rPr>
      <w:tab/>
    </w:r>
    <w:r w:rsidRPr="00501285">
      <w:rPr>
        <w:sz w:val="16"/>
        <w:szCs w:val="16"/>
      </w:rPr>
      <w:tab/>
      <w:t>Website :</w:t>
    </w:r>
    <w:r w:rsidR="00A2699C">
      <w:rPr>
        <w:sz w:val="16"/>
        <w:szCs w:val="16"/>
      </w:rPr>
      <w:tab/>
    </w:r>
    <w:r w:rsidRPr="00501285">
      <w:rPr>
        <w:sz w:val="16"/>
        <w:szCs w:val="16"/>
      </w:rPr>
      <w:t xml:space="preserve"> </w:t>
    </w:r>
    <w:hyperlink r:id="rId3" w:history="1">
      <w:r w:rsidRPr="00501285">
        <w:rPr>
          <w:rStyle w:val="Hyperlink"/>
          <w:rFonts w:ascii="Comic Sans MS" w:hAnsi="Comic Sans MS"/>
          <w:sz w:val="16"/>
          <w:szCs w:val="16"/>
        </w:rPr>
        <w:t>www.turnlust-pernis.nl</w:t>
      </w:r>
    </w:hyperlink>
  </w:p>
  <w:p w14:paraId="52788976" w14:textId="77777777" w:rsidR="00F47DD0" w:rsidRDefault="00F47DD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A7B79"/>
    <w:multiLevelType w:val="hybridMultilevel"/>
    <w:tmpl w:val="0978B58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DD0"/>
    <w:rsid w:val="00012C93"/>
    <w:rsid w:val="00051025"/>
    <w:rsid w:val="000876C1"/>
    <w:rsid w:val="00137953"/>
    <w:rsid w:val="001D26B9"/>
    <w:rsid w:val="001F48B9"/>
    <w:rsid w:val="00226CD5"/>
    <w:rsid w:val="00257AC8"/>
    <w:rsid w:val="003532F2"/>
    <w:rsid w:val="00483C2F"/>
    <w:rsid w:val="005C2965"/>
    <w:rsid w:val="006071F8"/>
    <w:rsid w:val="00655F59"/>
    <w:rsid w:val="0066412F"/>
    <w:rsid w:val="00674E1A"/>
    <w:rsid w:val="006F3EB4"/>
    <w:rsid w:val="006F4635"/>
    <w:rsid w:val="0073389C"/>
    <w:rsid w:val="007B1214"/>
    <w:rsid w:val="007B2FE9"/>
    <w:rsid w:val="007C68F3"/>
    <w:rsid w:val="00850F64"/>
    <w:rsid w:val="008914DF"/>
    <w:rsid w:val="008E41C3"/>
    <w:rsid w:val="00922E95"/>
    <w:rsid w:val="00930FF2"/>
    <w:rsid w:val="009857F0"/>
    <w:rsid w:val="00A2699C"/>
    <w:rsid w:val="00A61E72"/>
    <w:rsid w:val="00A92277"/>
    <w:rsid w:val="00AA3AC1"/>
    <w:rsid w:val="00B32262"/>
    <w:rsid w:val="00B33F34"/>
    <w:rsid w:val="00C36F20"/>
    <w:rsid w:val="00C55D63"/>
    <w:rsid w:val="00C614BB"/>
    <w:rsid w:val="00C67796"/>
    <w:rsid w:val="00D4795A"/>
    <w:rsid w:val="00D718D1"/>
    <w:rsid w:val="00D723DE"/>
    <w:rsid w:val="00E27944"/>
    <w:rsid w:val="00E65321"/>
    <w:rsid w:val="00F47DD0"/>
    <w:rsid w:val="00F97BA2"/>
    <w:rsid w:val="00FE10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838DF"/>
  <w15:chartTrackingRefBased/>
  <w15:docId w15:val="{257AD75F-D565-41AD-B9EB-9140797CE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914DF"/>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47DD0"/>
    <w:pPr>
      <w:tabs>
        <w:tab w:val="center" w:pos="4536"/>
        <w:tab w:val="right" w:pos="9072"/>
      </w:tabs>
    </w:pPr>
  </w:style>
  <w:style w:type="character" w:customStyle="1" w:styleId="KoptekstChar">
    <w:name w:val="Koptekst Char"/>
    <w:basedOn w:val="Standaardalinea-lettertype"/>
    <w:link w:val="Koptekst"/>
    <w:uiPriority w:val="99"/>
    <w:rsid w:val="00F47DD0"/>
  </w:style>
  <w:style w:type="paragraph" w:styleId="Voettekst">
    <w:name w:val="footer"/>
    <w:basedOn w:val="Standaard"/>
    <w:link w:val="VoettekstChar"/>
    <w:uiPriority w:val="99"/>
    <w:unhideWhenUsed/>
    <w:rsid w:val="00F47DD0"/>
    <w:pPr>
      <w:tabs>
        <w:tab w:val="center" w:pos="4536"/>
        <w:tab w:val="right" w:pos="9072"/>
      </w:tabs>
    </w:pPr>
  </w:style>
  <w:style w:type="character" w:customStyle="1" w:styleId="VoettekstChar">
    <w:name w:val="Voettekst Char"/>
    <w:basedOn w:val="Standaardalinea-lettertype"/>
    <w:link w:val="Voettekst"/>
    <w:uiPriority w:val="99"/>
    <w:rsid w:val="00F47DD0"/>
  </w:style>
  <w:style w:type="character" w:styleId="Hyperlink">
    <w:name w:val="Hyperlink"/>
    <w:basedOn w:val="Standaardalinea-lettertype"/>
    <w:uiPriority w:val="99"/>
    <w:unhideWhenUsed/>
    <w:rsid w:val="00F47DD0"/>
    <w:rPr>
      <w:color w:val="0563C1" w:themeColor="hyperlink"/>
      <w:u w:val="single"/>
    </w:rPr>
  </w:style>
  <w:style w:type="paragraph" w:styleId="Geenafstand">
    <w:name w:val="No Spacing"/>
    <w:uiPriority w:val="1"/>
    <w:qFormat/>
    <w:rsid w:val="00F47DD0"/>
    <w:pPr>
      <w:spacing w:after="0" w:line="240" w:lineRule="auto"/>
    </w:pPr>
  </w:style>
  <w:style w:type="table" w:styleId="Tabelraster">
    <w:name w:val="Table Grid"/>
    <w:basedOn w:val="Standaardtabel"/>
    <w:uiPriority w:val="59"/>
    <w:rsid w:val="00891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8914DF"/>
    <w:pPr>
      <w:spacing w:before="100" w:beforeAutospacing="1" w:after="100" w:afterAutospacing="1"/>
    </w:pPr>
  </w:style>
  <w:style w:type="character" w:customStyle="1" w:styleId="ff1">
    <w:name w:val="ff1"/>
    <w:basedOn w:val="Standaardalinea-lettertype"/>
    <w:rsid w:val="008914DF"/>
  </w:style>
  <w:style w:type="character" w:customStyle="1" w:styleId="apple-converted-space">
    <w:name w:val="apple-converted-space"/>
    <w:basedOn w:val="Standaardalinea-lettertype"/>
    <w:rsid w:val="008914DF"/>
  </w:style>
  <w:style w:type="paragraph" w:styleId="Ballontekst">
    <w:name w:val="Balloon Text"/>
    <w:basedOn w:val="Standaard"/>
    <w:link w:val="BallontekstChar"/>
    <w:uiPriority w:val="99"/>
    <w:semiHidden/>
    <w:unhideWhenUsed/>
    <w:rsid w:val="00483C2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83C2F"/>
    <w:rPr>
      <w:rFonts w:ascii="Segoe UI" w:eastAsia="Times New Roman" w:hAnsi="Segoe UI" w:cs="Segoe UI"/>
      <w:sz w:val="18"/>
      <w:szCs w:val="18"/>
      <w:lang w:eastAsia="nl-NL"/>
    </w:rPr>
  </w:style>
  <w:style w:type="character" w:styleId="Onopgelostemelding">
    <w:name w:val="Unresolved Mention"/>
    <w:basedOn w:val="Standaardalinea-lettertype"/>
    <w:uiPriority w:val="99"/>
    <w:semiHidden/>
    <w:unhideWhenUsed/>
    <w:rsid w:val="00AA3AC1"/>
    <w:rPr>
      <w:color w:val="605E5C"/>
      <w:shd w:val="clear" w:color="auto" w:fill="E1DFDD"/>
    </w:rPr>
  </w:style>
  <w:style w:type="table" w:customStyle="1" w:styleId="Tabelraster1">
    <w:name w:val="Tabelraster1"/>
    <w:basedOn w:val="Standaardtabel"/>
    <w:next w:val="Tabelraster"/>
    <w:uiPriority w:val="59"/>
    <w:rsid w:val="00E6532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ugdsportfonds.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urnlust-pernis.n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cretariaat.turnlust@hotmail.com" TargetMode="External"/><Relationship Id="rId5" Type="http://schemas.openxmlformats.org/officeDocument/2006/relationships/footnotes" Target="footnotes.xml"/><Relationship Id="rId10" Type="http://schemas.openxmlformats.org/officeDocument/2006/relationships/hyperlink" Target="http://www.turnlust-pernis.nl" TargetMode="External"/><Relationship Id="rId4" Type="http://schemas.openxmlformats.org/officeDocument/2006/relationships/webSettings" Target="webSettings.xml"/><Relationship Id="rId9" Type="http://schemas.openxmlformats.org/officeDocument/2006/relationships/hyperlink" Target="http://www.turnlust-pernis.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turnlust-pernis.nl" TargetMode="External"/><Relationship Id="rId2" Type="http://schemas.openxmlformats.org/officeDocument/2006/relationships/hyperlink" Target="mailto:secretariaat.turnlust@hotmail.com"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5</Pages>
  <Words>2126</Words>
  <Characters>11696</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Spruijt</dc:creator>
  <cp:keywords/>
  <dc:description/>
  <cp:lastModifiedBy>Sjaak en Diaan Spruijt</cp:lastModifiedBy>
  <cp:revision>13</cp:revision>
  <cp:lastPrinted>2020-03-10T08:54:00Z</cp:lastPrinted>
  <dcterms:created xsi:type="dcterms:W3CDTF">2021-01-03T19:06:00Z</dcterms:created>
  <dcterms:modified xsi:type="dcterms:W3CDTF">2021-09-01T09:25:00Z</dcterms:modified>
</cp:coreProperties>
</file>